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7C" w:rsidRPr="0029527A" w:rsidRDefault="0017597C" w:rsidP="0017597C">
      <w:pPr>
        <w:jc w:val="center"/>
        <w:rPr>
          <w:b/>
          <w:sz w:val="24"/>
          <w:szCs w:val="24"/>
          <w:lang w:val="kk-KZ"/>
        </w:rPr>
      </w:pPr>
      <w:r w:rsidRPr="0029527A">
        <w:rPr>
          <w:b/>
          <w:sz w:val="24"/>
          <w:szCs w:val="24"/>
          <w:lang w:val="kk-KZ"/>
        </w:rPr>
        <w:t>ӘЛ-ФАРАБИ АТЫНДАҒЫ ҚАЗАҚ ҰЛТТЫҚ УНИВЕРСИТЕТІ</w:t>
      </w:r>
    </w:p>
    <w:p w:rsidR="0017597C" w:rsidRPr="0029527A" w:rsidRDefault="0017597C" w:rsidP="0017597C">
      <w:pPr>
        <w:jc w:val="center"/>
        <w:rPr>
          <w:b/>
          <w:sz w:val="24"/>
          <w:szCs w:val="24"/>
          <w:lang w:val="kk-KZ"/>
        </w:rPr>
      </w:pPr>
      <w:r w:rsidRPr="0029527A">
        <w:rPr>
          <w:b/>
          <w:sz w:val="24"/>
          <w:szCs w:val="24"/>
          <w:lang w:val="kk-KZ"/>
        </w:rPr>
        <w:t>Философия және саясаттану факультеті</w:t>
      </w:r>
    </w:p>
    <w:p w:rsidR="0017597C" w:rsidRPr="0029527A" w:rsidRDefault="0017597C" w:rsidP="0017597C">
      <w:pPr>
        <w:jc w:val="center"/>
        <w:rPr>
          <w:b/>
          <w:sz w:val="24"/>
          <w:szCs w:val="24"/>
          <w:lang w:val="kk-KZ"/>
        </w:rPr>
      </w:pPr>
      <w:r w:rsidRPr="0029527A">
        <w:rPr>
          <w:b/>
          <w:sz w:val="24"/>
          <w:szCs w:val="24"/>
          <w:lang w:val="kk-KZ"/>
        </w:rPr>
        <w:t>Жалпы және этникалық педагогика кафедрасы</w:t>
      </w:r>
    </w:p>
    <w:p w:rsidR="0017597C" w:rsidRPr="0029527A" w:rsidRDefault="0017597C" w:rsidP="0017597C">
      <w:pPr>
        <w:jc w:val="both"/>
        <w:rPr>
          <w:b/>
          <w:sz w:val="24"/>
          <w:szCs w:val="24"/>
          <w:lang w:val="kk-KZ"/>
        </w:rPr>
      </w:pPr>
    </w:p>
    <w:p w:rsidR="0017597C" w:rsidRPr="0029527A" w:rsidRDefault="0017597C" w:rsidP="0017597C">
      <w:pPr>
        <w:jc w:val="both"/>
        <w:rPr>
          <w:b/>
          <w:sz w:val="24"/>
          <w:szCs w:val="24"/>
          <w:lang w:val="kk-KZ"/>
        </w:rPr>
      </w:pPr>
    </w:p>
    <w:p w:rsidR="0017597C" w:rsidRPr="0029527A" w:rsidRDefault="0017597C" w:rsidP="0017597C">
      <w:pPr>
        <w:jc w:val="both"/>
        <w:rPr>
          <w:b/>
          <w:sz w:val="24"/>
          <w:szCs w:val="24"/>
          <w:lang w:val="kk-KZ"/>
        </w:rPr>
      </w:pPr>
    </w:p>
    <w:p w:rsidR="0017597C" w:rsidRPr="0029527A" w:rsidRDefault="0017597C" w:rsidP="0017597C">
      <w:pPr>
        <w:jc w:val="both"/>
        <w:rPr>
          <w:b/>
          <w:sz w:val="24"/>
          <w:szCs w:val="24"/>
          <w:lang w:val="kk-KZ"/>
        </w:rPr>
      </w:pPr>
    </w:p>
    <w:tbl>
      <w:tblPr>
        <w:tblW w:w="5000" w:type="pct"/>
        <w:tblLook w:val="0000" w:firstRow="0" w:lastRow="0" w:firstColumn="0" w:lastColumn="0" w:noHBand="0" w:noVBand="0"/>
      </w:tblPr>
      <w:tblGrid>
        <w:gridCol w:w="4644"/>
        <w:gridCol w:w="4927"/>
      </w:tblGrid>
      <w:tr w:rsidR="0017597C" w:rsidRPr="0029527A" w:rsidTr="00FB5ABC">
        <w:trPr>
          <w:trHeight w:val="1140"/>
        </w:trPr>
        <w:tc>
          <w:tcPr>
            <w:tcW w:w="2426" w:type="pct"/>
          </w:tcPr>
          <w:p w:rsidR="0017597C" w:rsidRPr="0029527A" w:rsidRDefault="0017597C" w:rsidP="00FB5ABC">
            <w:pPr>
              <w:jc w:val="both"/>
              <w:rPr>
                <w:sz w:val="24"/>
                <w:szCs w:val="24"/>
                <w:lang w:val="kk-KZ"/>
              </w:rPr>
            </w:pPr>
            <w:r w:rsidRPr="0029527A">
              <w:rPr>
                <w:sz w:val="24"/>
                <w:szCs w:val="24"/>
                <w:lang w:val="kk-KZ"/>
              </w:rPr>
              <w:t xml:space="preserve"> </w:t>
            </w:r>
          </w:p>
          <w:p w:rsidR="0017597C" w:rsidRPr="0029527A" w:rsidRDefault="0017597C" w:rsidP="00FB5ABC">
            <w:pPr>
              <w:jc w:val="both"/>
              <w:rPr>
                <w:sz w:val="24"/>
                <w:szCs w:val="24"/>
                <w:lang w:val="kk-KZ"/>
              </w:rPr>
            </w:pPr>
          </w:p>
          <w:p w:rsidR="0017597C" w:rsidRPr="0029527A" w:rsidRDefault="0017597C" w:rsidP="00FB5ABC">
            <w:pPr>
              <w:jc w:val="both"/>
              <w:rPr>
                <w:b/>
                <w:sz w:val="24"/>
                <w:szCs w:val="24"/>
                <w:lang w:val="kk-KZ"/>
              </w:rPr>
            </w:pPr>
          </w:p>
        </w:tc>
        <w:tc>
          <w:tcPr>
            <w:tcW w:w="2574" w:type="pct"/>
          </w:tcPr>
          <w:p w:rsidR="0017597C" w:rsidRPr="0029527A" w:rsidRDefault="0017597C" w:rsidP="00FB5ABC">
            <w:pPr>
              <w:jc w:val="right"/>
              <w:rPr>
                <w:sz w:val="24"/>
                <w:szCs w:val="24"/>
                <w:lang w:val="kk-KZ"/>
              </w:rPr>
            </w:pPr>
            <w:r w:rsidRPr="0029527A">
              <w:rPr>
                <w:bCs/>
                <w:sz w:val="24"/>
                <w:szCs w:val="24"/>
                <w:lang w:val="kk-KZ"/>
              </w:rPr>
              <w:t xml:space="preserve">Философия және саясаттану факультеті </w:t>
            </w:r>
            <w:r w:rsidRPr="0029527A">
              <w:rPr>
                <w:sz w:val="24"/>
                <w:szCs w:val="24"/>
                <w:lang w:val="kk-KZ"/>
              </w:rPr>
              <w:t xml:space="preserve">Ғылыми кеңесінінің мәжілісінде бекітілді </w:t>
            </w:r>
          </w:p>
          <w:p w:rsidR="0017597C" w:rsidRPr="0029527A" w:rsidRDefault="0017597C" w:rsidP="00FB5ABC">
            <w:pPr>
              <w:jc w:val="both"/>
              <w:rPr>
                <w:sz w:val="24"/>
                <w:szCs w:val="24"/>
                <w:lang w:val="kk-KZ"/>
              </w:rPr>
            </w:pPr>
            <w:r>
              <w:rPr>
                <w:sz w:val="24"/>
                <w:szCs w:val="24"/>
                <w:lang w:val="kk-KZ"/>
              </w:rPr>
              <w:t>№____хаттама  « ____»____________</w:t>
            </w:r>
            <w:r w:rsidRPr="0029527A">
              <w:rPr>
                <w:sz w:val="24"/>
                <w:szCs w:val="24"/>
                <w:lang w:val="kk-KZ"/>
              </w:rPr>
              <w:t>201</w:t>
            </w:r>
            <w:r>
              <w:rPr>
                <w:sz w:val="24"/>
                <w:szCs w:val="24"/>
                <w:lang w:val="kk-KZ"/>
              </w:rPr>
              <w:t>4</w:t>
            </w:r>
            <w:r w:rsidRPr="0029527A">
              <w:rPr>
                <w:sz w:val="24"/>
                <w:szCs w:val="24"/>
                <w:lang w:val="kk-KZ"/>
              </w:rPr>
              <w:t xml:space="preserve">  ж.</w:t>
            </w:r>
          </w:p>
          <w:p w:rsidR="0017597C" w:rsidRPr="0029527A" w:rsidRDefault="0017597C" w:rsidP="00FB5ABC">
            <w:pPr>
              <w:jc w:val="right"/>
              <w:rPr>
                <w:sz w:val="24"/>
                <w:szCs w:val="24"/>
                <w:lang w:val="kk-KZ"/>
              </w:rPr>
            </w:pPr>
            <w:r w:rsidRPr="0029527A">
              <w:rPr>
                <w:sz w:val="24"/>
                <w:szCs w:val="24"/>
                <w:lang w:val="kk-KZ"/>
              </w:rPr>
              <w:t>Факультет деканы___________________ А.Р.Масалимова</w:t>
            </w:r>
          </w:p>
          <w:p w:rsidR="0017597C" w:rsidRPr="00FC5DCE" w:rsidRDefault="0017597C" w:rsidP="00FB5ABC">
            <w:pPr>
              <w:pStyle w:val="7"/>
              <w:ind w:firstLine="0"/>
              <w:rPr>
                <w:b/>
                <w:sz w:val="24"/>
                <w:szCs w:val="24"/>
                <w:lang w:val="kk-KZ"/>
              </w:rPr>
            </w:pPr>
          </w:p>
        </w:tc>
      </w:tr>
    </w:tbl>
    <w:p w:rsidR="0017597C" w:rsidRPr="0029527A" w:rsidRDefault="0017597C" w:rsidP="0017597C">
      <w:pPr>
        <w:jc w:val="both"/>
        <w:rPr>
          <w:b/>
          <w:sz w:val="24"/>
          <w:szCs w:val="24"/>
          <w:lang w:val="kk-KZ"/>
        </w:rPr>
      </w:pPr>
    </w:p>
    <w:p w:rsidR="0017597C" w:rsidRPr="0029527A" w:rsidRDefault="0017597C" w:rsidP="0017597C">
      <w:pPr>
        <w:jc w:val="center"/>
        <w:rPr>
          <w:b/>
          <w:sz w:val="24"/>
          <w:szCs w:val="24"/>
          <w:lang w:val="kk-KZ"/>
        </w:rPr>
      </w:pPr>
    </w:p>
    <w:p w:rsidR="0017597C" w:rsidRPr="0029527A" w:rsidRDefault="0017597C" w:rsidP="0017597C">
      <w:pPr>
        <w:jc w:val="center"/>
        <w:rPr>
          <w:b/>
          <w:sz w:val="24"/>
          <w:szCs w:val="24"/>
          <w:lang w:val="kk-KZ"/>
        </w:rPr>
      </w:pPr>
      <w:r w:rsidRPr="0029527A">
        <w:rPr>
          <w:b/>
          <w:sz w:val="24"/>
          <w:szCs w:val="24"/>
          <w:lang w:val="kk-KZ"/>
        </w:rPr>
        <w:t>Мамандық «6М010300- Педагогика және психология»</w:t>
      </w:r>
    </w:p>
    <w:p w:rsidR="0017597C" w:rsidRPr="0029527A" w:rsidRDefault="0017597C" w:rsidP="0017597C">
      <w:pPr>
        <w:jc w:val="center"/>
        <w:rPr>
          <w:b/>
          <w:sz w:val="24"/>
          <w:szCs w:val="24"/>
          <w:lang w:val="kk-KZ"/>
        </w:rPr>
      </w:pPr>
    </w:p>
    <w:p w:rsidR="0017597C" w:rsidRPr="0029527A" w:rsidRDefault="0017597C" w:rsidP="0017597C">
      <w:pPr>
        <w:jc w:val="center"/>
        <w:rPr>
          <w:b/>
          <w:sz w:val="24"/>
          <w:szCs w:val="24"/>
          <w:lang w:val="kk-KZ"/>
        </w:rPr>
      </w:pPr>
      <w:r w:rsidRPr="0029527A">
        <w:rPr>
          <w:b/>
          <w:sz w:val="24"/>
          <w:szCs w:val="24"/>
          <w:lang w:val="kk-KZ"/>
        </w:rPr>
        <w:t>СИЛЛАБУС</w:t>
      </w:r>
    </w:p>
    <w:p w:rsidR="0017597C" w:rsidRPr="0029527A" w:rsidRDefault="0017597C" w:rsidP="0017597C">
      <w:pPr>
        <w:jc w:val="center"/>
        <w:rPr>
          <w:b/>
          <w:sz w:val="24"/>
          <w:szCs w:val="24"/>
          <w:lang w:val="kk-KZ"/>
        </w:rPr>
      </w:pPr>
    </w:p>
    <w:p w:rsidR="0017597C" w:rsidRPr="0029527A" w:rsidRDefault="0017597C" w:rsidP="0017597C">
      <w:pPr>
        <w:jc w:val="center"/>
        <w:rPr>
          <w:b/>
          <w:sz w:val="24"/>
          <w:szCs w:val="24"/>
          <w:lang w:val="kk-KZ"/>
        </w:rPr>
      </w:pPr>
      <w:r w:rsidRPr="0029527A">
        <w:rPr>
          <w:b/>
          <w:sz w:val="24"/>
          <w:szCs w:val="24"/>
          <w:lang w:val="kk-KZ"/>
        </w:rPr>
        <w:t>Модуль №</w:t>
      </w:r>
      <w:r>
        <w:rPr>
          <w:b/>
          <w:sz w:val="24"/>
          <w:szCs w:val="24"/>
          <w:lang w:val="kk-KZ"/>
        </w:rPr>
        <w:t>2</w:t>
      </w:r>
      <w:r w:rsidRPr="0029527A">
        <w:rPr>
          <w:b/>
          <w:sz w:val="24"/>
          <w:szCs w:val="24"/>
          <w:lang w:val="kk-KZ"/>
        </w:rPr>
        <w:t xml:space="preserve"> « </w:t>
      </w:r>
      <w:r>
        <w:rPr>
          <w:b/>
          <w:sz w:val="24"/>
          <w:szCs w:val="24"/>
          <w:lang w:val="kk-KZ"/>
        </w:rPr>
        <w:t xml:space="preserve">Элективті </w:t>
      </w:r>
      <w:r w:rsidRPr="0029527A">
        <w:rPr>
          <w:b/>
          <w:sz w:val="24"/>
          <w:szCs w:val="24"/>
          <w:lang w:val="kk-KZ"/>
        </w:rPr>
        <w:t xml:space="preserve"> модул</w:t>
      </w:r>
      <w:r>
        <w:rPr>
          <w:b/>
          <w:sz w:val="24"/>
          <w:szCs w:val="24"/>
          <w:lang w:val="kk-KZ"/>
        </w:rPr>
        <w:t>ь</w:t>
      </w:r>
      <w:r w:rsidRPr="0029527A">
        <w:rPr>
          <w:b/>
          <w:sz w:val="24"/>
          <w:szCs w:val="24"/>
          <w:lang w:val="kk-KZ"/>
        </w:rPr>
        <w:t>»</w:t>
      </w:r>
    </w:p>
    <w:p w:rsidR="0017597C" w:rsidRPr="0029527A" w:rsidRDefault="0017597C" w:rsidP="0017597C">
      <w:pPr>
        <w:jc w:val="both"/>
        <w:rPr>
          <w:b/>
          <w:sz w:val="24"/>
          <w:szCs w:val="24"/>
          <w:lang w:val="kk-KZ"/>
        </w:rPr>
      </w:pPr>
      <w:r w:rsidRPr="0029527A">
        <w:rPr>
          <w:b/>
          <w:sz w:val="24"/>
          <w:szCs w:val="24"/>
          <w:lang w:val="kk-KZ"/>
        </w:rPr>
        <w:t xml:space="preserve"> </w:t>
      </w:r>
    </w:p>
    <w:p w:rsidR="0017597C" w:rsidRPr="0029527A" w:rsidRDefault="0017597C" w:rsidP="0017597C">
      <w:pPr>
        <w:jc w:val="center"/>
        <w:rPr>
          <w:b/>
          <w:sz w:val="24"/>
          <w:szCs w:val="24"/>
          <w:lang w:val="kk-KZ"/>
        </w:rPr>
      </w:pPr>
      <w:r w:rsidRPr="0029527A">
        <w:rPr>
          <w:b/>
          <w:sz w:val="24"/>
          <w:szCs w:val="24"/>
          <w:lang w:val="kk-KZ"/>
        </w:rPr>
        <w:t>«</w:t>
      </w:r>
      <w:r>
        <w:rPr>
          <w:b/>
          <w:sz w:val="24"/>
          <w:szCs w:val="24"/>
          <w:lang w:val="kk-KZ"/>
        </w:rPr>
        <w:t xml:space="preserve"> </w:t>
      </w:r>
      <w:r w:rsidRPr="005E5B27">
        <w:rPr>
          <w:b/>
          <w:sz w:val="24"/>
          <w:szCs w:val="24"/>
          <w:lang w:val="kk-KZ"/>
        </w:rPr>
        <w:t xml:space="preserve">MMPI  - 5207 </w:t>
      </w:r>
      <w:r w:rsidRPr="0029527A">
        <w:rPr>
          <w:b/>
          <w:sz w:val="24"/>
          <w:szCs w:val="24"/>
          <w:lang w:val="kk-KZ"/>
        </w:rPr>
        <w:t xml:space="preserve"> Педагогикалық зерттеулердің әдіснамасы және әдістері»</w:t>
      </w:r>
    </w:p>
    <w:p w:rsidR="0017597C" w:rsidRPr="0029527A" w:rsidRDefault="0017597C" w:rsidP="0017597C">
      <w:pPr>
        <w:jc w:val="center"/>
        <w:rPr>
          <w:sz w:val="24"/>
          <w:szCs w:val="24"/>
          <w:lang w:val="kk-KZ"/>
        </w:rPr>
      </w:pPr>
      <w:r w:rsidRPr="0029527A">
        <w:rPr>
          <w:sz w:val="24"/>
          <w:szCs w:val="24"/>
          <w:lang w:val="kk-KZ"/>
        </w:rPr>
        <w:t>1 курс, қ/б, күзгі семестр, 3 кредит, пәннің түрі: міндетті</w:t>
      </w:r>
    </w:p>
    <w:p w:rsidR="0017597C" w:rsidRPr="0017597C" w:rsidRDefault="0017597C" w:rsidP="0017597C">
      <w:pPr>
        <w:jc w:val="both"/>
        <w:rPr>
          <w:b/>
          <w:sz w:val="24"/>
          <w:szCs w:val="24"/>
          <w:lang w:val="kk-KZ"/>
        </w:rPr>
      </w:pPr>
    </w:p>
    <w:p w:rsidR="0017597C" w:rsidRPr="0029527A" w:rsidRDefault="0017597C" w:rsidP="0017597C">
      <w:pPr>
        <w:jc w:val="both"/>
        <w:rPr>
          <w:sz w:val="24"/>
          <w:szCs w:val="24"/>
        </w:rPr>
      </w:pPr>
      <w:r w:rsidRPr="0029527A">
        <w:rPr>
          <w:b/>
          <w:sz w:val="24"/>
          <w:szCs w:val="24"/>
          <w:lang w:val="kk-KZ"/>
        </w:rPr>
        <w:t xml:space="preserve">Дәріскер: </w:t>
      </w:r>
      <w:r w:rsidRPr="0029527A">
        <w:rPr>
          <w:sz w:val="24"/>
          <w:szCs w:val="24"/>
          <w:lang w:val="kk-KZ"/>
        </w:rPr>
        <w:t>п.ғ.д., проф.</w:t>
      </w:r>
      <w:r w:rsidRPr="0029527A">
        <w:rPr>
          <w:b/>
          <w:sz w:val="24"/>
          <w:szCs w:val="24"/>
          <w:lang w:val="kk-KZ"/>
        </w:rPr>
        <w:t xml:space="preserve"> </w:t>
      </w:r>
      <w:r w:rsidRPr="0029527A">
        <w:rPr>
          <w:sz w:val="24"/>
          <w:szCs w:val="24"/>
          <w:lang w:val="kk-KZ"/>
        </w:rPr>
        <w:t>Таубаева Шаркуль</w:t>
      </w:r>
      <w:r w:rsidRPr="0017597C">
        <w:rPr>
          <w:sz w:val="24"/>
          <w:szCs w:val="24"/>
        </w:rPr>
        <w:t xml:space="preserve"> </w:t>
      </w:r>
      <w:r w:rsidRPr="0029527A">
        <w:rPr>
          <w:sz w:val="24"/>
          <w:szCs w:val="24"/>
        </w:rPr>
        <w:t>Таубаевна</w:t>
      </w:r>
    </w:p>
    <w:p w:rsidR="0017597C" w:rsidRPr="0029527A" w:rsidRDefault="0017597C" w:rsidP="0017597C">
      <w:pPr>
        <w:shd w:val="clear" w:color="auto" w:fill="FFFFFF"/>
        <w:jc w:val="both"/>
        <w:rPr>
          <w:spacing w:val="-14"/>
          <w:sz w:val="24"/>
          <w:szCs w:val="24"/>
        </w:rPr>
      </w:pPr>
      <w:r w:rsidRPr="0029527A">
        <w:rPr>
          <w:sz w:val="24"/>
          <w:szCs w:val="24"/>
          <w:lang w:val="kk-KZ"/>
        </w:rPr>
        <w:t>телефондары (жұмыс, үй, ұялы байланыс): 246-72-90; 87772060827</w:t>
      </w:r>
      <w:r w:rsidRPr="0029527A">
        <w:rPr>
          <w:spacing w:val="-14"/>
          <w:sz w:val="24"/>
          <w:szCs w:val="24"/>
          <w:lang w:val="kk-KZ"/>
        </w:rPr>
        <w:t xml:space="preserve"> </w:t>
      </w:r>
    </w:p>
    <w:p w:rsidR="0017597C" w:rsidRPr="0029527A" w:rsidRDefault="0017597C" w:rsidP="0017597C">
      <w:pPr>
        <w:shd w:val="clear" w:color="auto" w:fill="FFFFFF"/>
        <w:jc w:val="both"/>
        <w:rPr>
          <w:sz w:val="24"/>
          <w:szCs w:val="24"/>
          <w:lang w:val="kk-KZ"/>
        </w:rPr>
      </w:pPr>
      <w:r w:rsidRPr="0029527A">
        <w:rPr>
          <w:sz w:val="24"/>
          <w:szCs w:val="24"/>
          <w:lang w:val="kk-KZ"/>
        </w:rPr>
        <w:t>е- maіl:shtaubayeva@ yandex. ru</w:t>
      </w:r>
    </w:p>
    <w:p w:rsidR="0017597C" w:rsidRPr="0029527A" w:rsidRDefault="0017597C" w:rsidP="0017597C">
      <w:pPr>
        <w:jc w:val="both"/>
        <w:rPr>
          <w:b/>
          <w:sz w:val="24"/>
          <w:szCs w:val="24"/>
          <w:lang w:val="kk-KZ"/>
        </w:rPr>
      </w:pPr>
      <w:r w:rsidRPr="0029527A">
        <w:rPr>
          <w:sz w:val="24"/>
          <w:szCs w:val="24"/>
          <w:lang w:val="kk-KZ"/>
        </w:rPr>
        <w:t>каб.:</w:t>
      </w:r>
      <w:r w:rsidRPr="0029527A">
        <w:rPr>
          <w:spacing w:val="-14"/>
          <w:sz w:val="24"/>
          <w:szCs w:val="24"/>
          <w:lang w:val="kk-KZ"/>
        </w:rPr>
        <w:t xml:space="preserve"> философия және саясаттану факультетінің ғимараты, 408</w:t>
      </w:r>
      <w:r w:rsidRPr="0029527A">
        <w:rPr>
          <w:sz w:val="24"/>
          <w:szCs w:val="24"/>
          <w:lang w:val="kk-KZ"/>
        </w:rPr>
        <w:t xml:space="preserve"> бөлме</w:t>
      </w:r>
    </w:p>
    <w:p w:rsidR="0017597C" w:rsidRPr="0029527A" w:rsidRDefault="0017597C" w:rsidP="0017597C">
      <w:pPr>
        <w:jc w:val="both"/>
        <w:rPr>
          <w:sz w:val="24"/>
          <w:szCs w:val="24"/>
          <w:lang w:val="kk-KZ"/>
        </w:rPr>
      </w:pPr>
      <w:r w:rsidRPr="0029527A">
        <w:rPr>
          <w:b/>
          <w:sz w:val="24"/>
          <w:szCs w:val="24"/>
          <w:lang w:val="kk-KZ"/>
        </w:rPr>
        <w:t>Семинар жүргізуші</w:t>
      </w:r>
      <w:r w:rsidRPr="0029527A">
        <w:rPr>
          <w:sz w:val="24"/>
          <w:szCs w:val="24"/>
          <w:lang w:val="kk-KZ"/>
        </w:rPr>
        <w:t xml:space="preserve"> оқытушының аты-жөні: п.ғ.д., проф.</w:t>
      </w:r>
      <w:r w:rsidRPr="0029527A">
        <w:rPr>
          <w:b/>
          <w:sz w:val="24"/>
          <w:szCs w:val="24"/>
          <w:lang w:val="kk-KZ"/>
        </w:rPr>
        <w:t xml:space="preserve"> </w:t>
      </w:r>
      <w:r w:rsidRPr="0029527A">
        <w:rPr>
          <w:sz w:val="24"/>
          <w:szCs w:val="24"/>
          <w:lang w:val="kk-KZ"/>
        </w:rPr>
        <w:t>Таубаева Шаркуль</w:t>
      </w:r>
      <w:r w:rsidRPr="0029527A">
        <w:rPr>
          <w:sz w:val="24"/>
          <w:szCs w:val="24"/>
        </w:rPr>
        <w:t xml:space="preserve"> Таубаевна</w:t>
      </w:r>
    </w:p>
    <w:p w:rsidR="0017597C" w:rsidRPr="0029527A" w:rsidRDefault="0017597C" w:rsidP="0017597C">
      <w:pPr>
        <w:shd w:val="clear" w:color="auto" w:fill="FFFFFF"/>
        <w:jc w:val="both"/>
        <w:rPr>
          <w:spacing w:val="-14"/>
          <w:sz w:val="24"/>
          <w:szCs w:val="24"/>
        </w:rPr>
      </w:pPr>
      <w:r w:rsidRPr="0029527A">
        <w:rPr>
          <w:sz w:val="24"/>
          <w:szCs w:val="24"/>
          <w:lang w:val="kk-KZ"/>
        </w:rPr>
        <w:t>телефондары (жұмыс, үй, ұялы байланыс): 246-72-90; 87772060827</w:t>
      </w:r>
      <w:r w:rsidRPr="0029527A">
        <w:rPr>
          <w:spacing w:val="-14"/>
          <w:sz w:val="24"/>
          <w:szCs w:val="24"/>
          <w:lang w:val="kk-KZ"/>
        </w:rPr>
        <w:t xml:space="preserve"> </w:t>
      </w:r>
    </w:p>
    <w:p w:rsidR="0017597C" w:rsidRPr="0029527A" w:rsidRDefault="0017597C" w:rsidP="0017597C">
      <w:pPr>
        <w:shd w:val="clear" w:color="auto" w:fill="FFFFFF"/>
        <w:jc w:val="both"/>
        <w:rPr>
          <w:sz w:val="24"/>
          <w:szCs w:val="24"/>
          <w:lang w:val="kk-KZ"/>
        </w:rPr>
      </w:pPr>
      <w:r w:rsidRPr="0029527A">
        <w:rPr>
          <w:sz w:val="24"/>
          <w:szCs w:val="24"/>
          <w:lang w:val="kk-KZ"/>
        </w:rPr>
        <w:t xml:space="preserve">е- maіl:shtaubayeva@ yandex. </w:t>
      </w:r>
      <w:r>
        <w:rPr>
          <w:sz w:val="24"/>
          <w:szCs w:val="24"/>
          <w:lang w:val="en-US"/>
        </w:rPr>
        <w:t>r</w:t>
      </w:r>
      <w:r w:rsidRPr="0029527A">
        <w:rPr>
          <w:sz w:val="24"/>
          <w:szCs w:val="24"/>
          <w:lang w:val="kk-KZ"/>
        </w:rPr>
        <w:t>u</w:t>
      </w:r>
      <w:r>
        <w:rPr>
          <w:sz w:val="24"/>
          <w:szCs w:val="24"/>
          <w:lang w:val="kk-KZ"/>
        </w:rPr>
        <w:t xml:space="preserve">, </w:t>
      </w:r>
      <w:r w:rsidRPr="0029527A">
        <w:rPr>
          <w:sz w:val="24"/>
          <w:szCs w:val="24"/>
          <w:lang w:val="kk-KZ"/>
        </w:rPr>
        <w:t>каб.:</w:t>
      </w:r>
      <w:r w:rsidRPr="0029527A">
        <w:rPr>
          <w:spacing w:val="-14"/>
          <w:sz w:val="24"/>
          <w:szCs w:val="24"/>
          <w:lang w:val="kk-KZ"/>
        </w:rPr>
        <w:t xml:space="preserve"> философия және саясаттану факультетінің ғимараты, 408</w:t>
      </w:r>
      <w:r w:rsidRPr="0029527A">
        <w:rPr>
          <w:sz w:val="24"/>
          <w:szCs w:val="24"/>
          <w:lang w:val="kk-KZ"/>
        </w:rPr>
        <w:t xml:space="preserve"> бөл</w:t>
      </w:r>
    </w:p>
    <w:p w:rsidR="0017597C" w:rsidRPr="0029527A" w:rsidRDefault="0017597C" w:rsidP="0017597C">
      <w:pPr>
        <w:jc w:val="both"/>
        <w:rPr>
          <w:b/>
          <w:sz w:val="24"/>
          <w:szCs w:val="24"/>
          <w:lang w:val="kk-KZ"/>
        </w:rPr>
      </w:pPr>
      <w:r w:rsidRPr="0029527A">
        <w:rPr>
          <w:b/>
          <w:sz w:val="24"/>
          <w:szCs w:val="24"/>
          <w:lang w:val="kk-KZ"/>
        </w:rPr>
        <w:t>Пәннің мақсаттары мен міндеттері:</w:t>
      </w:r>
    </w:p>
    <w:p w:rsidR="0017597C" w:rsidRPr="0029527A" w:rsidRDefault="0017597C" w:rsidP="0017597C">
      <w:pPr>
        <w:jc w:val="both"/>
        <w:rPr>
          <w:sz w:val="24"/>
          <w:szCs w:val="24"/>
          <w:lang w:val="kk-KZ"/>
        </w:rPr>
      </w:pPr>
      <w:r w:rsidRPr="0029527A">
        <w:rPr>
          <w:b/>
          <w:sz w:val="24"/>
          <w:szCs w:val="24"/>
          <w:lang w:val="kk-KZ"/>
        </w:rPr>
        <w:t>Мақсаты:</w:t>
      </w:r>
      <w:r w:rsidRPr="0029527A">
        <w:rPr>
          <w:sz w:val="24"/>
          <w:szCs w:val="24"/>
          <w:lang w:val="kk-KZ"/>
        </w:rPr>
        <w:t xml:space="preserve"> магистранттарды</w:t>
      </w:r>
      <w:r w:rsidRPr="0029527A">
        <w:rPr>
          <w:noProof/>
          <w:color w:val="000000"/>
          <w:sz w:val="24"/>
          <w:szCs w:val="24"/>
          <w:lang w:val="kk-KZ"/>
        </w:rPr>
        <w:t xml:space="preserve">ң </w:t>
      </w:r>
      <w:r w:rsidRPr="0029527A">
        <w:rPr>
          <w:sz w:val="24"/>
          <w:szCs w:val="24"/>
          <w:lang w:val="kk-KZ"/>
        </w:rPr>
        <w:t>ғылыми</w:t>
      </w:r>
      <w:r w:rsidRPr="0029527A">
        <w:rPr>
          <w:noProof/>
          <w:color w:val="000000"/>
          <w:sz w:val="24"/>
          <w:szCs w:val="24"/>
          <w:lang w:val="kk-KZ"/>
        </w:rPr>
        <w:t xml:space="preserve"> зерттеулердің әдіснамасы мен әдістері саласындағы білімдерін жүйелі қалыптастыру</w:t>
      </w:r>
      <w:r w:rsidRPr="0029527A">
        <w:rPr>
          <w:sz w:val="24"/>
          <w:szCs w:val="24"/>
          <w:lang w:val="kk-KZ"/>
        </w:rPr>
        <w:t xml:space="preserve">, педагогиканың өзекті мәселелерін ғылыми пән және тәжірибелік іс-әрекет ретінде жүйелі қарастыру, </w:t>
      </w:r>
      <w:r w:rsidRPr="0029527A">
        <w:rPr>
          <w:noProof/>
          <w:sz w:val="24"/>
          <w:szCs w:val="24"/>
          <w:lang w:val="kk-KZ"/>
        </w:rPr>
        <w:t>болашақ мамандардың кәсіби-педагогикалық мәдениетін қалыптастыру,</w:t>
      </w:r>
      <w:r w:rsidRPr="0029527A">
        <w:rPr>
          <w:sz w:val="24"/>
          <w:szCs w:val="24"/>
          <w:lang w:val="kk-KZ"/>
        </w:rPr>
        <w:t xml:space="preserve"> оларды шығармашылық кәсіби міндеттерді шешуге даярлау.</w:t>
      </w:r>
    </w:p>
    <w:p w:rsidR="0017597C" w:rsidRPr="0029527A" w:rsidRDefault="0017597C" w:rsidP="0017597C">
      <w:pPr>
        <w:pStyle w:val="a4"/>
        <w:jc w:val="both"/>
        <w:rPr>
          <w:bCs/>
          <w:sz w:val="24"/>
          <w:szCs w:val="24"/>
          <w:lang w:val="kk-KZ"/>
        </w:rPr>
      </w:pPr>
      <w:r w:rsidRPr="0029527A">
        <w:rPr>
          <w:bCs/>
          <w:sz w:val="24"/>
          <w:szCs w:val="24"/>
          <w:lang w:val="kk-KZ"/>
        </w:rPr>
        <w:t>Міндеттері:</w:t>
      </w:r>
    </w:p>
    <w:p w:rsidR="0017597C" w:rsidRPr="006635A9" w:rsidRDefault="0017597C" w:rsidP="0017597C">
      <w:pPr>
        <w:pStyle w:val="a4"/>
        <w:jc w:val="both"/>
        <w:rPr>
          <w:sz w:val="24"/>
          <w:szCs w:val="24"/>
          <w:lang w:val="kk-KZ"/>
        </w:rPr>
      </w:pPr>
      <w:r w:rsidRPr="006635A9">
        <w:rPr>
          <w:sz w:val="24"/>
          <w:szCs w:val="24"/>
          <w:lang w:val="kk-KZ"/>
        </w:rPr>
        <w:t>-</w:t>
      </w:r>
      <w:r w:rsidRPr="006635A9">
        <w:rPr>
          <w:bCs/>
          <w:sz w:val="24"/>
          <w:szCs w:val="24"/>
          <w:lang w:val="kk-KZ"/>
        </w:rPr>
        <w:t>магистранттарды</w:t>
      </w:r>
      <w:r w:rsidRPr="006635A9">
        <w:rPr>
          <w:sz w:val="24"/>
          <w:szCs w:val="24"/>
          <w:lang w:val="kk-KZ"/>
        </w:rPr>
        <w:t xml:space="preserve"> </w:t>
      </w:r>
      <w:r w:rsidRPr="006635A9">
        <w:rPr>
          <w:noProof/>
          <w:color w:val="000000"/>
          <w:sz w:val="24"/>
          <w:szCs w:val="24"/>
          <w:lang w:val="kk-KZ"/>
        </w:rPr>
        <w:t>педагогикалық</w:t>
      </w:r>
      <w:r w:rsidRPr="006635A9">
        <w:rPr>
          <w:sz w:val="24"/>
          <w:szCs w:val="24"/>
          <w:lang w:val="kk-KZ"/>
        </w:rPr>
        <w:t xml:space="preserve"> зерттеулердің теориялық-әдіснамалық негіздерімен таныстыру;</w:t>
      </w:r>
    </w:p>
    <w:p w:rsidR="0017597C" w:rsidRPr="006635A9" w:rsidRDefault="0017597C" w:rsidP="0017597C">
      <w:pPr>
        <w:pStyle w:val="a4"/>
        <w:jc w:val="both"/>
        <w:rPr>
          <w:bCs/>
          <w:sz w:val="24"/>
          <w:szCs w:val="24"/>
          <w:lang w:val="kk-KZ" w:eastAsia="ko-KR"/>
        </w:rPr>
      </w:pPr>
      <w:r w:rsidRPr="006635A9">
        <w:rPr>
          <w:bCs/>
          <w:sz w:val="24"/>
          <w:szCs w:val="24"/>
        </w:rPr>
        <w:t xml:space="preserve">- </w:t>
      </w:r>
      <w:r w:rsidRPr="006635A9">
        <w:rPr>
          <w:bCs/>
          <w:sz w:val="24"/>
          <w:szCs w:val="24"/>
          <w:lang w:val="kk-KZ" w:eastAsia="ko-KR"/>
        </w:rPr>
        <w:t>қ</w:t>
      </w:r>
      <w:r w:rsidRPr="006635A9">
        <w:rPr>
          <w:bCs/>
          <w:sz w:val="24"/>
          <w:szCs w:val="24"/>
          <w:lang w:eastAsia="ko-KR"/>
        </w:rPr>
        <w:t>азіргі замануи зерттеу әдістерін білетін, оларды оларды кәсіби әрекеті практикасында қолдана алатын педагогтарды қалыптастыру;</w:t>
      </w:r>
    </w:p>
    <w:p w:rsidR="0017597C" w:rsidRPr="006635A9" w:rsidRDefault="0017597C" w:rsidP="0017597C">
      <w:pPr>
        <w:pStyle w:val="a4"/>
        <w:jc w:val="both"/>
        <w:rPr>
          <w:bCs/>
          <w:sz w:val="24"/>
          <w:szCs w:val="24"/>
          <w:lang w:val="kk-KZ" w:eastAsia="ko-KR"/>
        </w:rPr>
      </w:pPr>
      <w:r w:rsidRPr="006635A9">
        <w:rPr>
          <w:bCs/>
          <w:sz w:val="24"/>
          <w:szCs w:val="24"/>
          <w:lang w:eastAsia="ko-KR"/>
        </w:rPr>
        <w:t xml:space="preserve">- </w:t>
      </w:r>
      <w:r w:rsidRPr="006635A9">
        <w:rPr>
          <w:bCs/>
          <w:sz w:val="24"/>
          <w:szCs w:val="24"/>
          <w:lang w:val="kk-KZ"/>
        </w:rPr>
        <w:t>магистранттардың</w:t>
      </w:r>
      <w:r w:rsidRPr="006635A9">
        <w:rPr>
          <w:bCs/>
          <w:sz w:val="24"/>
          <w:szCs w:val="24"/>
          <w:lang w:eastAsia="ko-KR"/>
        </w:rPr>
        <w:t xml:space="preserve"> кәсіптік-педагогикалық ойлауын қалыптастыру;</w:t>
      </w:r>
    </w:p>
    <w:p w:rsidR="0017597C" w:rsidRPr="006635A9" w:rsidRDefault="0017597C" w:rsidP="0017597C">
      <w:pPr>
        <w:pStyle w:val="a4"/>
        <w:jc w:val="both"/>
        <w:rPr>
          <w:bCs/>
          <w:sz w:val="24"/>
          <w:szCs w:val="24"/>
          <w:lang w:val="kk-KZ" w:eastAsia="ko-KR"/>
        </w:rPr>
      </w:pPr>
      <w:r w:rsidRPr="006635A9">
        <w:rPr>
          <w:bCs/>
          <w:sz w:val="24"/>
          <w:szCs w:val="24"/>
          <w:lang w:eastAsia="ko-KR"/>
        </w:rPr>
        <w:t xml:space="preserve">-- </w:t>
      </w:r>
      <w:r w:rsidRPr="006635A9">
        <w:rPr>
          <w:bCs/>
          <w:sz w:val="24"/>
          <w:szCs w:val="24"/>
          <w:lang w:val="kk-KZ"/>
        </w:rPr>
        <w:t>магистранттарды</w:t>
      </w:r>
      <w:r w:rsidRPr="006635A9">
        <w:rPr>
          <w:bCs/>
          <w:sz w:val="24"/>
          <w:szCs w:val="24"/>
          <w:lang w:eastAsia="ko-KR"/>
        </w:rPr>
        <w:t xml:space="preserve">  </w:t>
      </w:r>
      <w:r w:rsidRPr="006635A9">
        <w:rPr>
          <w:bCs/>
          <w:sz w:val="24"/>
          <w:szCs w:val="24"/>
          <w:lang w:val="kk-KZ" w:eastAsia="ko-KR"/>
        </w:rPr>
        <w:t xml:space="preserve">ғылыми жұмысты </w:t>
      </w:r>
      <w:r w:rsidRPr="006635A9">
        <w:rPr>
          <w:bCs/>
          <w:sz w:val="24"/>
          <w:szCs w:val="24"/>
          <w:lang w:eastAsia="ko-KR"/>
        </w:rPr>
        <w:t>сараптамалық бағалау әдістерін қолдануға үйрету</w:t>
      </w:r>
      <w:r w:rsidRPr="006635A9">
        <w:rPr>
          <w:bCs/>
          <w:sz w:val="24"/>
          <w:szCs w:val="24"/>
          <w:lang w:val="kk-KZ" w:eastAsia="ko-KR"/>
        </w:rPr>
        <w:t xml:space="preserve">; </w:t>
      </w:r>
    </w:p>
    <w:p w:rsidR="0017597C" w:rsidRPr="006635A9" w:rsidRDefault="0017597C" w:rsidP="0017597C">
      <w:pPr>
        <w:pStyle w:val="a4"/>
        <w:jc w:val="both"/>
        <w:rPr>
          <w:bCs/>
          <w:sz w:val="24"/>
          <w:szCs w:val="24"/>
          <w:lang w:val="kk-KZ"/>
        </w:rPr>
      </w:pPr>
      <w:r w:rsidRPr="006635A9">
        <w:rPr>
          <w:bCs/>
          <w:sz w:val="24"/>
          <w:szCs w:val="24"/>
          <w:lang w:val="kk-KZ" w:eastAsia="ko-KR"/>
        </w:rPr>
        <w:t>-болашақ педагог-психологтың зерттеушілік мәдениетін қалыптастыру.</w:t>
      </w:r>
    </w:p>
    <w:p w:rsidR="0017597C" w:rsidRPr="0029527A" w:rsidRDefault="0017597C" w:rsidP="0017597C">
      <w:pPr>
        <w:ind w:left="360"/>
        <w:jc w:val="both"/>
        <w:rPr>
          <w:b/>
          <w:bCs/>
          <w:sz w:val="24"/>
          <w:szCs w:val="24"/>
          <w:lang w:val="kk-KZ"/>
        </w:rPr>
      </w:pPr>
      <w:r w:rsidRPr="0029527A">
        <w:rPr>
          <w:b/>
          <w:sz w:val="24"/>
          <w:szCs w:val="24"/>
          <w:lang w:val="kk-KZ"/>
        </w:rPr>
        <w:t xml:space="preserve">Құзыреттері (оқытудың нәтижелері): </w:t>
      </w:r>
      <w:r w:rsidRPr="0029527A">
        <w:rPr>
          <w:sz w:val="24"/>
          <w:szCs w:val="24"/>
          <w:lang w:val="kk-KZ"/>
        </w:rPr>
        <w:t xml:space="preserve">курсты оқу барысында </w:t>
      </w:r>
      <w:r w:rsidRPr="0029527A">
        <w:rPr>
          <w:b/>
          <w:bCs/>
          <w:sz w:val="24"/>
          <w:szCs w:val="24"/>
          <w:lang w:val="kk-KZ" w:eastAsia="ko-KR"/>
        </w:rPr>
        <w:t xml:space="preserve">- </w:t>
      </w:r>
      <w:r w:rsidRPr="0029527A">
        <w:rPr>
          <w:sz w:val="24"/>
          <w:szCs w:val="24"/>
          <w:lang w:val="kk-KZ"/>
        </w:rPr>
        <w:t xml:space="preserve">магистранттар </w:t>
      </w:r>
      <w:r w:rsidRPr="0029527A">
        <w:rPr>
          <w:b/>
          <w:sz w:val="24"/>
          <w:szCs w:val="24"/>
          <w:lang w:val="kk-KZ"/>
        </w:rPr>
        <w:t>білуі</w:t>
      </w:r>
      <w:r w:rsidRPr="0029527A">
        <w:rPr>
          <w:sz w:val="24"/>
          <w:szCs w:val="24"/>
          <w:lang w:val="kk-KZ"/>
        </w:rPr>
        <w:t xml:space="preserve"> </w:t>
      </w:r>
      <w:r w:rsidRPr="0029527A">
        <w:rPr>
          <w:b/>
          <w:bCs/>
          <w:sz w:val="24"/>
          <w:szCs w:val="24"/>
          <w:lang w:val="kk-KZ"/>
        </w:rPr>
        <w:t>тиіс:</w:t>
      </w:r>
    </w:p>
    <w:p w:rsidR="0017597C" w:rsidRPr="0029527A" w:rsidRDefault="0017597C" w:rsidP="0017597C">
      <w:pPr>
        <w:tabs>
          <w:tab w:val="left" w:pos="-180"/>
        </w:tabs>
        <w:ind w:firstLine="567"/>
        <w:jc w:val="both"/>
        <w:rPr>
          <w:b/>
          <w:color w:val="000000"/>
          <w:sz w:val="24"/>
          <w:szCs w:val="24"/>
          <w:lang w:val="kk-KZ"/>
        </w:rPr>
      </w:pPr>
      <w:r w:rsidRPr="0029527A">
        <w:rPr>
          <w:sz w:val="24"/>
          <w:szCs w:val="24"/>
          <w:lang w:val="kk-KZ"/>
        </w:rPr>
        <w:t>-зерттеу үдерісі, психологиялық-</w:t>
      </w:r>
      <w:r w:rsidRPr="0029527A">
        <w:rPr>
          <w:noProof/>
          <w:color w:val="000000"/>
          <w:sz w:val="24"/>
          <w:szCs w:val="24"/>
          <w:lang w:val="kk-KZ"/>
        </w:rPr>
        <w:t>педагогикалық</w:t>
      </w:r>
      <w:r w:rsidRPr="0029527A">
        <w:rPr>
          <w:sz w:val="24"/>
          <w:szCs w:val="24"/>
          <w:lang w:val="kk-KZ"/>
        </w:rPr>
        <w:t xml:space="preserve"> зерттеудің ерекшелігі, психологиялық-</w:t>
      </w:r>
      <w:r w:rsidRPr="0029527A">
        <w:rPr>
          <w:noProof/>
          <w:color w:val="000000"/>
          <w:sz w:val="24"/>
          <w:szCs w:val="24"/>
          <w:lang w:val="kk-KZ"/>
        </w:rPr>
        <w:t>педагогикалық</w:t>
      </w:r>
      <w:r w:rsidRPr="0029527A">
        <w:rPr>
          <w:sz w:val="24"/>
          <w:szCs w:val="24"/>
          <w:lang w:val="kk-KZ"/>
        </w:rPr>
        <w:t xml:space="preserve"> зерттеудің түрлерін және логикасын, мәселелерін.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әдіснамалық тұғырлар мен ұстанымдарды;</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lastRenderedPageBreak/>
        <w:t>- педагогикалық зерттеулердің теориялық және эмпирикалық әдістерін, әрүрлі әдістердің зерттеушілік мүмкіндіктерін, зерттеудің мәліметтерін өңдеудің статистикалық әдістерін, жеке тұлғаны, топты диагностикалау әдістемесін ;</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-іргелі және қолданбалы зерттеудің негіздерін;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w:t>
      </w:r>
      <w:r w:rsidRPr="0029527A">
        <w:rPr>
          <w:noProof/>
          <w:color w:val="000000"/>
          <w:sz w:val="24"/>
          <w:szCs w:val="24"/>
          <w:lang w:val="kk-KZ"/>
        </w:rPr>
        <w:t>педагогикалық</w:t>
      </w:r>
      <w:r w:rsidRPr="0029527A">
        <w:rPr>
          <w:sz w:val="24"/>
          <w:szCs w:val="24"/>
          <w:lang w:val="kk-KZ"/>
        </w:rPr>
        <w:t xml:space="preserve"> зерттеудің негізгі ұғымдар жүйесін;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тәжірибелік-эксперименттік жұмысты дайындау мен жүргізу әдістемесін</w:t>
      </w:r>
      <w:r w:rsidRPr="0029527A">
        <w:rPr>
          <w:color w:val="000000"/>
          <w:sz w:val="24"/>
          <w:szCs w:val="24"/>
          <w:lang w:val="kk-KZ"/>
        </w:rPr>
        <w:t xml:space="preserve"> ;</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магистрлік диссертацияның негізгі нәтижелерін дайындау, рәсімдеу және қорғау ерекшеліктерін</w:t>
      </w:r>
      <w:r w:rsidRPr="0029527A">
        <w:rPr>
          <w:color w:val="000000"/>
          <w:sz w:val="24"/>
          <w:szCs w:val="24"/>
          <w:lang w:val="kk-KZ"/>
        </w:rPr>
        <w:t>;</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-педагогикалық зерттеулерде қолданылатын социологиялық зерттеудің  әдістерін.</w:t>
      </w:r>
    </w:p>
    <w:p w:rsidR="0017597C" w:rsidRPr="0029527A" w:rsidRDefault="0017597C" w:rsidP="0017597C">
      <w:pPr>
        <w:tabs>
          <w:tab w:val="left" w:pos="-335"/>
          <w:tab w:val="left" w:pos="1134"/>
        </w:tabs>
        <w:jc w:val="both"/>
        <w:rPr>
          <w:b/>
          <w:sz w:val="24"/>
          <w:szCs w:val="24"/>
          <w:lang w:val="kk-KZ"/>
        </w:rPr>
      </w:pPr>
      <w:r w:rsidRPr="0029527A">
        <w:rPr>
          <w:b/>
          <w:sz w:val="24"/>
          <w:szCs w:val="24"/>
          <w:lang w:val="kk-KZ" w:eastAsia="ko-KR"/>
        </w:rPr>
        <w:t>игеруі керек:</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зерттеу тақырыбын таңдау және оның көкейкестілігін негіздеуді;</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xml:space="preserve">- психологиялық және социологиялық әдістерді  </w:t>
      </w:r>
      <w:r w:rsidRPr="0029527A">
        <w:rPr>
          <w:sz w:val="24"/>
          <w:szCs w:val="24"/>
          <w:lang w:val="kk-KZ"/>
        </w:rPr>
        <w:t>психологиялық</w:t>
      </w:r>
      <w:r w:rsidRPr="0029527A">
        <w:rPr>
          <w:color w:val="000000"/>
          <w:sz w:val="24"/>
          <w:szCs w:val="24"/>
          <w:lang w:val="kk-KZ"/>
        </w:rPr>
        <w:t xml:space="preserve"> -педагогикалық зерттеуде қолдануды;</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xml:space="preserve">- жеке тұлғаның, топтың </w:t>
      </w:r>
      <w:r w:rsidRPr="0029527A">
        <w:rPr>
          <w:sz w:val="24"/>
          <w:szCs w:val="24"/>
          <w:lang w:val="kk-KZ"/>
        </w:rPr>
        <w:t>психологиялық</w:t>
      </w:r>
      <w:r w:rsidRPr="0029527A">
        <w:rPr>
          <w:color w:val="000000"/>
          <w:sz w:val="24"/>
          <w:szCs w:val="24"/>
          <w:lang w:val="kk-KZ"/>
        </w:rPr>
        <w:t>-педагогикалық диагностикасын жасай алуы және зерттеудің мәліметтерін өңдеудің статистикалық әдістерін;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білім беру мекемелерінде</w:t>
      </w:r>
      <w:r w:rsidRPr="0029527A">
        <w:rPr>
          <w:sz w:val="24"/>
          <w:szCs w:val="24"/>
          <w:lang w:val="kk-KZ"/>
        </w:rPr>
        <w:t xml:space="preserve"> психологиялық</w:t>
      </w:r>
      <w:r w:rsidRPr="0029527A">
        <w:rPr>
          <w:color w:val="000000"/>
          <w:sz w:val="24"/>
          <w:szCs w:val="24"/>
          <w:lang w:val="kk-KZ"/>
        </w:rPr>
        <w:t xml:space="preserve">-педагогикалық </w:t>
      </w:r>
      <w:r w:rsidRPr="0029527A">
        <w:rPr>
          <w:sz w:val="24"/>
          <w:szCs w:val="24"/>
          <w:lang w:val="kk-KZ"/>
        </w:rPr>
        <w:t>тәжірибелік-эксперименттік жұмысты дайындау мен жүргізу әдістемесін</w:t>
      </w:r>
      <w:r w:rsidRPr="0029527A">
        <w:rPr>
          <w:color w:val="000000"/>
          <w:sz w:val="24"/>
          <w:szCs w:val="24"/>
          <w:lang w:val="kk-KZ"/>
        </w:rPr>
        <w:t xml:space="preserve"> .</w:t>
      </w:r>
    </w:p>
    <w:p w:rsidR="0017597C" w:rsidRPr="0029527A" w:rsidRDefault="0017597C" w:rsidP="0017597C">
      <w:pPr>
        <w:tabs>
          <w:tab w:val="left" w:pos="-180"/>
        </w:tabs>
        <w:ind w:firstLine="567"/>
        <w:jc w:val="both"/>
        <w:rPr>
          <w:b/>
          <w:color w:val="000000"/>
          <w:sz w:val="24"/>
          <w:szCs w:val="24"/>
          <w:lang w:val="kk-KZ"/>
        </w:rPr>
      </w:pPr>
      <w:r w:rsidRPr="0029527A">
        <w:rPr>
          <w:i/>
          <w:sz w:val="24"/>
          <w:szCs w:val="24"/>
          <w:lang w:val="kk-KZ"/>
        </w:rPr>
        <w:t xml:space="preserve">студент бойында қалыптасатын </w:t>
      </w:r>
      <w:r w:rsidRPr="0029527A">
        <w:rPr>
          <w:b/>
          <w:color w:val="000000"/>
          <w:sz w:val="24"/>
          <w:szCs w:val="24"/>
          <w:lang w:val="kk-KZ"/>
        </w:rPr>
        <w:t>қалыптасатын дағдылар:</w:t>
      </w:r>
    </w:p>
    <w:p w:rsidR="0017597C" w:rsidRPr="0029527A" w:rsidRDefault="0017597C" w:rsidP="0017597C">
      <w:pPr>
        <w:tabs>
          <w:tab w:val="left" w:pos="-180"/>
        </w:tabs>
        <w:ind w:firstLine="567"/>
        <w:jc w:val="both"/>
        <w:rPr>
          <w:sz w:val="24"/>
          <w:szCs w:val="24"/>
          <w:lang w:val="kk-KZ"/>
        </w:rPr>
      </w:pPr>
      <w:r w:rsidRPr="0029527A">
        <w:rPr>
          <w:color w:val="000000"/>
          <w:sz w:val="24"/>
          <w:szCs w:val="24"/>
          <w:lang w:val="kk-KZ"/>
        </w:rPr>
        <w:t>-бітіруші түлектің</w:t>
      </w:r>
      <w:r w:rsidRPr="0029527A">
        <w:rPr>
          <w:b/>
          <w:bCs/>
          <w:sz w:val="24"/>
          <w:szCs w:val="24"/>
          <w:lang w:val="kk-KZ" w:eastAsia="ko-KR"/>
        </w:rPr>
        <w:t xml:space="preserve">- </w:t>
      </w:r>
      <w:r w:rsidRPr="0029527A">
        <w:rPr>
          <w:sz w:val="24"/>
          <w:szCs w:val="24"/>
          <w:lang w:val="kk-KZ"/>
        </w:rPr>
        <w:t>магистрлік диссертацияны</w:t>
      </w:r>
      <w:r w:rsidRPr="0029527A">
        <w:rPr>
          <w:b/>
          <w:bCs/>
          <w:sz w:val="24"/>
          <w:szCs w:val="24"/>
          <w:lang w:val="kk-KZ"/>
        </w:rPr>
        <w:t xml:space="preserve"> </w:t>
      </w:r>
      <w:r w:rsidRPr="0029527A">
        <w:rPr>
          <w:sz w:val="24"/>
          <w:szCs w:val="24"/>
          <w:lang w:val="kk-KZ"/>
        </w:rPr>
        <w:t>дайындау және қорғай алуы;</w:t>
      </w:r>
    </w:p>
    <w:p w:rsidR="0017597C" w:rsidRPr="0029527A" w:rsidRDefault="0017597C" w:rsidP="0017597C">
      <w:pPr>
        <w:tabs>
          <w:tab w:val="left" w:pos="-180"/>
        </w:tabs>
        <w:ind w:firstLine="567"/>
        <w:jc w:val="both"/>
        <w:rPr>
          <w:sz w:val="24"/>
          <w:szCs w:val="24"/>
          <w:lang w:val="kk-KZ"/>
        </w:rPr>
      </w:pPr>
      <w:r w:rsidRPr="0029527A">
        <w:rPr>
          <w:sz w:val="24"/>
          <w:szCs w:val="24"/>
          <w:lang w:val="kk-KZ"/>
        </w:rPr>
        <w:t>- түрлі санаттағы адамдармен кәсіптік әрекет барысында ақпарат пайдалана алу;</w:t>
      </w:r>
    </w:p>
    <w:p w:rsidR="0017597C" w:rsidRPr="0029527A" w:rsidRDefault="0017597C" w:rsidP="0017597C">
      <w:pPr>
        <w:jc w:val="both"/>
        <w:rPr>
          <w:sz w:val="24"/>
          <w:szCs w:val="24"/>
          <w:lang w:val="kk-KZ"/>
        </w:rPr>
      </w:pPr>
      <w:r w:rsidRPr="0029527A">
        <w:rPr>
          <w:color w:val="000000"/>
          <w:sz w:val="24"/>
          <w:szCs w:val="24"/>
          <w:lang w:val="kk-KZ"/>
        </w:rPr>
        <w:t>-педагог-психолог ретінде өз білімдері мен дағдыларын күтпеген жағдаятта қолдана алу.</w:t>
      </w:r>
    </w:p>
    <w:p w:rsidR="0017597C" w:rsidRPr="0029527A" w:rsidRDefault="0017597C" w:rsidP="0017597C">
      <w:pPr>
        <w:tabs>
          <w:tab w:val="left" w:pos="0"/>
        </w:tabs>
        <w:jc w:val="both"/>
        <w:rPr>
          <w:sz w:val="24"/>
          <w:szCs w:val="24"/>
          <w:lang w:val="kk-KZ"/>
        </w:rPr>
      </w:pPr>
      <w:r w:rsidRPr="0029527A">
        <w:rPr>
          <w:b/>
          <w:sz w:val="24"/>
          <w:szCs w:val="24"/>
          <w:lang w:val="kk-KZ"/>
        </w:rPr>
        <w:t xml:space="preserve">Пререквизиттері: </w:t>
      </w:r>
      <w:r w:rsidRPr="0029527A">
        <w:rPr>
          <w:sz w:val="24"/>
          <w:szCs w:val="24"/>
          <w:lang w:val="kk-KZ"/>
        </w:rPr>
        <w:t>Педагогика", "Психология".</w:t>
      </w:r>
    </w:p>
    <w:p w:rsidR="0017597C" w:rsidRPr="0029527A" w:rsidRDefault="0017597C" w:rsidP="0017597C">
      <w:pPr>
        <w:shd w:val="clear" w:color="auto" w:fill="FFFFFF"/>
        <w:autoSpaceDE w:val="0"/>
        <w:autoSpaceDN w:val="0"/>
        <w:adjustRightInd w:val="0"/>
        <w:jc w:val="both"/>
        <w:rPr>
          <w:b/>
          <w:bCs/>
          <w:sz w:val="24"/>
          <w:szCs w:val="24"/>
          <w:lang w:val="kk-KZ"/>
        </w:rPr>
      </w:pPr>
      <w:r w:rsidRPr="0029527A">
        <w:rPr>
          <w:b/>
          <w:sz w:val="24"/>
          <w:szCs w:val="24"/>
          <w:lang w:val="kk-KZ"/>
        </w:rPr>
        <w:t>Постреквизиттері: «Білім беру социологиясы», «Білім беру саясаты</w:t>
      </w:r>
      <w:r w:rsidRPr="0029527A">
        <w:rPr>
          <w:sz w:val="24"/>
          <w:szCs w:val="24"/>
          <w:lang w:val="kk-KZ"/>
        </w:rPr>
        <w:t xml:space="preserve"> Әлеуметтік педагогиканың тарихы.</w:t>
      </w:r>
    </w:p>
    <w:p w:rsidR="0017597C" w:rsidRPr="0017597C" w:rsidRDefault="0017597C" w:rsidP="0017597C">
      <w:pPr>
        <w:rPr>
          <w:b/>
          <w:sz w:val="24"/>
          <w:szCs w:val="24"/>
          <w:lang w:val="kk-KZ"/>
        </w:rPr>
      </w:pPr>
    </w:p>
    <w:p w:rsidR="0017597C" w:rsidRPr="0029527A" w:rsidRDefault="0017597C" w:rsidP="0017597C">
      <w:pPr>
        <w:jc w:val="center"/>
        <w:rPr>
          <w:b/>
          <w:sz w:val="24"/>
          <w:szCs w:val="24"/>
          <w:lang w:val="kk-KZ"/>
        </w:rPr>
      </w:pPr>
      <w:r w:rsidRPr="0029527A">
        <w:rPr>
          <w:b/>
          <w:sz w:val="24"/>
          <w:szCs w:val="24"/>
          <w:lang w:val="kk-KZ"/>
        </w:rPr>
        <w:t>ПӘННІҢ ҚҰРЫЛЫМЫ МЕН МАЗМҰНЫ</w:t>
      </w:r>
    </w:p>
    <w:p w:rsidR="0017597C" w:rsidRPr="0029527A" w:rsidRDefault="0017597C" w:rsidP="0017597C">
      <w:pPr>
        <w:jc w:val="both"/>
        <w:rPr>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6890"/>
        <w:gridCol w:w="994"/>
        <w:gridCol w:w="959"/>
      </w:tblGrid>
      <w:tr w:rsidR="0017597C" w:rsidRPr="0029527A" w:rsidTr="00FB5ABC">
        <w:tc>
          <w:tcPr>
            <w:tcW w:w="38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Апта</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Тақырыптың аталуы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Сағат саны</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Бағасы </w:t>
            </w:r>
          </w:p>
        </w:tc>
      </w:tr>
      <w:tr w:rsidR="0017597C" w:rsidRPr="0029527A" w:rsidTr="00FB5AB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lang w:val="kk-KZ"/>
              </w:rPr>
              <w:t xml:space="preserve">1 Модуль  </w:t>
            </w:r>
            <w:r w:rsidRPr="0029527A">
              <w:rPr>
                <w:b/>
                <w:sz w:val="24"/>
                <w:szCs w:val="24"/>
                <w:lang w:val="kk-KZ" w:eastAsia="ko-KR"/>
              </w:rPr>
              <w:t>«</w:t>
            </w:r>
            <w:r w:rsidRPr="0029527A">
              <w:rPr>
                <w:b/>
                <w:bCs/>
                <w:noProof/>
                <w:color w:val="000000"/>
                <w:sz w:val="24"/>
                <w:szCs w:val="24"/>
                <w:lang w:val="kk-KZ"/>
              </w:rPr>
              <w:t>Педагогикалық зерттеулердің  теориялық- әдіснамалық негіздері</w:t>
            </w:r>
            <w:r w:rsidRPr="0029527A">
              <w:rPr>
                <w:b/>
                <w:sz w:val="24"/>
                <w:szCs w:val="24"/>
                <w:lang w:val="kk-KZ" w:eastAsia="ko-KR"/>
              </w:rPr>
              <w:t>»</w:t>
            </w:r>
            <w:r w:rsidRPr="0029527A">
              <w:rPr>
                <w:b/>
                <w:sz w:val="24"/>
                <w:szCs w:val="24"/>
                <w:lang w:val="kk-KZ"/>
              </w:rPr>
              <w:t xml:space="preserve">. </w:t>
            </w:r>
          </w:p>
        </w:tc>
      </w:tr>
      <w:tr w:rsidR="0017597C" w:rsidRPr="0029527A" w:rsidTr="00FB5ABC">
        <w:trPr>
          <w:trHeight w:val="344"/>
        </w:trPr>
        <w:tc>
          <w:tcPr>
            <w:tcW w:w="381" w:type="pct"/>
            <w:vMerge w:val="restar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 дәріс. Педагогикалық зерттеулердің әдіснамасы және әдістері</w:t>
            </w:r>
            <w:r w:rsidRPr="0029527A">
              <w:rPr>
                <w:sz w:val="24"/>
                <w:szCs w:val="24"/>
                <w:lang w:val="kk-KZ" w:eastAsia="ko-KR"/>
              </w:rPr>
              <w:t xml:space="preserve">» оқу </w:t>
            </w:r>
            <w:r w:rsidRPr="0029527A">
              <w:rPr>
                <w:sz w:val="24"/>
                <w:szCs w:val="24"/>
                <w:lang w:val="kk-KZ"/>
              </w:rPr>
              <w:t>курсына кіріспе: пәні, негізгі міндеттері, құрылымы, негізгі оқу әдебиеті.</w:t>
            </w:r>
          </w:p>
          <w:p w:rsidR="0017597C" w:rsidRPr="0029527A" w:rsidRDefault="0017597C" w:rsidP="00FB5ABC">
            <w:pPr>
              <w:jc w:val="both"/>
              <w:rPr>
                <w:sz w:val="24"/>
                <w:szCs w:val="24"/>
                <w:lang w:val="kk-KZ"/>
              </w:rPr>
            </w:pPr>
            <w:r w:rsidRPr="0029527A">
              <w:rPr>
                <w:sz w:val="24"/>
                <w:szCs w:val="24"/>
                <w:lang w:val="kk-KZ"/>
              </w:rPr>
              <w:t>Педагогика  әдіснамасы: мәні, құрылымы, және қызметтері. Педагогика  әдіснамасының ҚР және ТМД елдерінде даму тарихы және үрдістері.</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r>
      <w:tr w:rsidR="0017597C" w:rsidRPr="0029527A" w:rsidTr="00FB5ABC">
        <w:trPr>
          <w:trHeight w:val="291"/>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 практикалы сабақ. «Әдіснама» ұғымын түрлі тұғырлар тұрғысынан қарастыру. Педагогика әдіснамасының негізгі деңгейлері және олардың сипаттамасы.</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en-US"/>
              </w:rPr>
              <w:t>2,5</w:t>
            </w:r>
          </w:p>
        </w:tc>
      </w:tr>
      <w:tr w:rsidR="0017597C" w:rsidRPr="0029527A" w:rsidTr="00FB5ABC">
        <w:trPr>
          <w:trHeight w:val="257"/>
        </w:trPr>
        <w:tc>
          <w:tcPr>
            <w:tcW w:w="381" w:type="pct"/>
            <w:vMerge w:val="restart"/>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2-дәріс. Педагогикалық зерттеудің теориялық негіздері. </w:t>
            </w:r>
            <w:r w:rsidRPr="0029527A">
              <w:rPr>
                <w:color w:val="000000"/>
                <w:sz w:val="24"/>
                <w:szCs w:val="24"/>
                <w:lang w:val="kk-KZ"/>
              </w:rPr>
              <w:t>Ғылыми-педагогикалық факт, ғылыми-педагогикалық теория, ғылыми-педагогикалық заңдылық ғылыми білімнің формалары ретінде.</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en-US"/>
              </w:rPr>
              <w:t>1</w:t>
            </w:r>
            <w:r w:rsidRPr="0029527A">
              <w:rPr>
                <w:sz w:val="24"/>
                <w:szCs w:val="24"/>
                <w:lang w:val="kk-KZ"/>
              </w:rPr>
              <w:t>,</w:t>
            </w:r>
            <w:r w:rsidRPr="0029527A">
              <w:rPr>
                <w:sz w:val="24"/>
                <w:szCs w:val="24"/>
                <w:lang w:val="en-US"/>
              </w:rPr>
              <w:t>5</w:t>
            </w:r>
          </w:p>
        </w:tc>
      </w:tr>
      <w:tr w:rsidR="0017597C" w:rsidRPr="0029527A" w:rsidTr="00FB5ABC">
        <w:trPr>
          <w:trHeight w:val="248"/>
        </w:trPr>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 практикалық сабақ.</w:t>
            </w:r>
            <w:r w:rsidRPr="0029527A">
              <w:rPr>
                <w:sz w:val="24"/>
                <w:szCs w:val="24"/>
                <w:lang w:val="kk-KZ" w:eastAsia="ko-KR"/>
              </w:rPr>
              <w:t xml:space="preserve"> </w:t>
            </w:r>
            <w:r w:rsidRPr="0029527A">
              <w:rPr>
                <w:sz w:val="24"/>
                <w:szCs w:val="24"/>
                <w:lang w:val="kk-KZ"/>
              </w:rPr>
              <w:t>Педагогикалық зерттеудің</w:t>
            </w:r>
            <w:r w:rsidRPr="0029527A">
              <w:rPr>
                <w:b/>
                <w:sz w:val="24"/>
                <w:szCs w:val="24"/>
                <w:lang w:val="kk-KZ"/>
              </w:rPr>
              <w:t xml:space="preserve"> </w:t>
            </w:r>
            <w:r w:rsidRPr="0029527A">
              <w:rPr>
                <w:sz w:val="24"/>
                <w:szCs w:val="24"/>
                <w:lang w:val="kk-KZ"/>
              </w:rPr>
              <w:t>әдіснамалық негіздері.</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en-US"/>
              </w:rPr>
              <w:t>2,5</w:t>
            </w:r>
          </w:p>
        </w:tc>
      </w:tr>
      <w:tr w:rsidR="0017597C" w:rsidRPr="0029527A" w:rsidTr="00FB5ABC">
        <w:trPr>
          <w:trHeight w:val="248"/>
        </w:trPr>
        <w:tc>
          <w:tcPr>
            <w:tcW w:w="381" w:type="pct"/>
            <w:vMerge/>
            <w:tcBorders>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en-US"/>
              </w:rPr>
              <w:t>10</w:t>
            </w:r>
          </w:p>
        </w:tc>
      </w:tr>
      <w:tr w:rsidR="0017597C" w:rsidRPr="0029527A" w:rsidTr="00FB5ABC">
        <w:trPr>
          <w:trHeight w:val="242"/>
        </w:trPr>
        <w:tc>
          <w:tcPr>
            <w:tcW w:w="381" w:type="pct"/>
            <w:vMerge w:val="restart"/>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3</w:t>
            </w: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3-дәріс. Педагогикалық зерттеулердің түрлері және мәселелері.</w:t>
            </w:r>
            <w:r w:rsidRPr="0029527A">
              <w:rPr>
                <w:sz w:val="24"/>
                <w:szCs w:val="24"/>
                <w:lang w:val="kk-KZ" w:eastAsia="ko-KR"/>
              </w:rPr>
              <w:t xml:space="preserve"> Қазіргі замануи</w:t>
            </w:r>
            <w:r w:rsidRPr="0029527A">
              <w:rPr>
                <w:sz w:val="24"/>
                <w:szCs w:val="24"/>
                <w:lang w:val="kk-KZ"/>
              </w:rPr>
              <w:t xml:space="preserve"> педагогикалық зерттеудің көкейкесті мәселелері.</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en-US"/>
              </w:rPr>
              <w:t>1</w:t>
            </w:r>
            <w:r w:rsidRPr="0029527A">
              <w:rPr>
                <w:sz w:val="24"/>
                <w:szCs w:val="24"/>
                <w:lang w:val="kk-KZ"/>
              </w:rPr>
              <w:t>,</w:t>
            </w:r>
            <w:r w:rsidRPr="0029527A">
              <w:rPr>
                <w:sz w:val="24"/>
                <w:szCs w:val="24"/>
                <w:lang w:val="en-US"/>
              </w:rPr>
              <w:t>5</w:t>
            </w:r>
          </w:p>
        </w:tc>
      </w:tr>
      <w:tr w:rsidR="0017597C" w:rsidRPr="0029527A" w:rsidTr="00FB5ABC">
        <w:trPr>
          <w:trHeight w:val="273"/>
        </w:trPr>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3-практикалық  сабақ Педагогикалық зерттеудегі әдіснамалық тұғырлар және ұстанымдар.</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en-US"/>
              </w:rPr>
              <w:t>3</w:t>
            </w:r>
          </w:p>
        </w:tc>
      </w:tr>
      <w:tr w:rsidR="0017597C" w:rsidRPr="0029527A" w:rsidTr="00FB5ABC">
        <w:trPr>
          <w:trHeight w:val="273"/>
        </w:trPr>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tabs>
                <w:tab w:val="left" w:pos="-180"/>
              </w:tabs>
              <w:jc w:val="both"/>
              <w:rPr>
                <w:sz w:val="24"/>
                <w:szCs w:val="24"/>
                <w:lang w:val="kk-KZ"/>
              </w:rPr>
            </w:pPr>
            <w:r w:rsidRPr="0029527A">
              <w:rPr>
                <w:sz w:val="24"/>
                <w:szCs w:val="24"/>
                <w:lang w:val="kk-KZ"/>
              </w:rPr>
              <w:t>1-МОӨЖ 1.«</w:t>
            </w:r>
            <w:r w:rsidRPr="0029527A">
              <w:rPr>
                <w:sz w:val="24"/>
                <w:szCs w:val="24"/>
                <w:lang w:val="kk-KZ" w:eastAsia="ko-KR"/>
              </w:rPr>
              <w:t>Педагогиканың</w:t>
            </w:r>
            <w:r w:rsidRPr="0029527A">
              <w:rPr>
                <w:sz w:val="24"/>
                <w:szCs w:val="24"/>
                <w:lang w:val="kk-KZ"/>
              </w:rPr>
              <w:t xml:space="preserve">  әдіснамасының жүзеге асырылу </w:t>
            </w:r>
            <w:r w:rsidRPr="0029527A">
              <w:rPr>
                <w:sz w:val="24"/>
                <w:szCs w:val="24"/>
                <w:lang w:val="kk-KZ"/>
              </w:rPr>
              <w:lastRenderedPageBreak/>
              <w:t>салалары» тақырыбында реферат жазып даярлаңыз.</w:t>
            </w:r>
          </w:p>
          <w:p w:rsidR="0017597C" w:rsidRPr="0029527A" w:rsidRDefault="0017597C" w:rsidP="00FB5ABC">
            <w:pPr>
              <w:jc w:val="both"/>
              <w:rPr>
                <w:b/>
                <w:sz w:val="24"/>
                <w:szCs w:val="24"/>
                <w:lang w:val="kk-KZ"/>
              </w:rPr>
            </w:pPr>
            <w:r w:rsidRPr="0029527A">
              <w:rPr>
                <w:sz w:val="24"/>
                <w:szCs w:val="24"/>
                <w:lang w:val="kk-KZ"/>
              </w:rPr>
              <w:t xml:space="preserve">2. </w:t>
            </w:r>
            <w:r w:rsidRPr="0029527A">
              <w:rPr>
                <w:color w:val="000000"/>
                <w:sz w:val="24"/>
                <w:szCs w:val="24"/>
                <w:lang w:val="kk-KZ"/>
              </w:rPr>
              <w:t>«Ғылыми-педагогикалық факт, ғылыми-педагогикалық теория, ғылыми-педагогикалық заңдылық - ғылыми білімнің формалары» тақырыбында тірек конспектісін жасаңыздар.</w:t>
            </w:r>
          </w:p>
          <w:p w:rsidR="0017597C" w:rsidRPr="0029527A" w:rsidRDefault="0017597C" w:rsidP="00FB5ABC">
            <w:pPr>
              <w:jc w:val="both"/>
              <w:rPr>
                <w:b/>
                <w:sz w:val="24"/>
                <w:szCs w:val="24"/>
                <w:lang w:val="kk-KZ"/>
              </w:rPr>
            </w:pPr>
            <w:r w:rsidRPr="0029527A">
              <w:rPr>
                <w:sz w:val="24"/>
                <w:szCs w:val="24"/>
                <w:lang w:val="kk-KZ"/>
              </w:rPr>
              <w:t>3. «Педагогикалық зерттеулердің мәселелері</w:t>
            </w:r>
            <w:r w:rsidRPr="0029527A">
              <w:rPr>
                <w:color w:val="000000"/>
                <w:sz w:val="24"/>
                <w:szCs w:val="24"/>
                <w:lang w:val="kk-KZ"/>
              </w:rPr>
              <w:t>»</w:t>
            </w:r>
            <w:r w:rsidRPr="0029527A">
              <w:rPr>
                <w:sz w:val="24"/>
                <w:szCs w:val="24"/>
                <w:lang w:val="kk-KZ"/>
              </w:rPr>
              <w:t xml:space="preserve"> тақырыбында схема сызыңыздар және Өз тұғырыңызды негіздеңіз.</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en-US"/>
              </w:rPr>
              <w:t>16</w:t>
            </w:r>
          </w:p>
        </w:tc>
      </w:tr>
      <w:tr w:rsidR="0017597C" w:rsidRPr="0029527A" w:rsidTr="00FB5ABC">
        <w:trPr>
          <w:trHeight w:val="297"/>
        </w:trPr>
        <w:tc>
          <w:tcPr>
            <w:tcW w:w="5000" w:type="pct"/>
            <w:gridSpan w:val="4"/>
            <w:tcBorders>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b/>
                <w:sz w:val="24"/>
                <w:szCs w:val="24"/>
                <w:lang w:val="kk-KZ"/>
              </w:rPr>
              <w:lastRenderedPageBreak/>
              <w:t xml:space="preserve">2 Модуль </w:t>
            </w:r>
            <w:r w:rsidRPr="0029527A">
              <w:rPr>
                <w:b/>
                <w:sz w:val="24"/>
                <w:szCs w:val="24"/>
                <w:lang w:val="kk-KZ" w:eastAsia="ko-KR"/>
              </w:rPr>
              <w:t xml:space="preserve"> </w:t>
            </w:r>
            <w:r w:rsidRPr="0029527A">
              <w:rPr>
                <w:b/>
                <w:bCs/>
                <w:noProof/>
                <w:color w:val="000000"/>
                <w:sz w:val="24"/>
                <w:szCs w:val="24"/>
                <w:lang w:val="kk-KZ"/>
              </w:rPr>
              <w:t xml:space="preserve">Педагогикалық зерттеулердегі негізгі әдістер мен оларды қолданудың әдістемесі. Зерттеу әдістерінің </w:t>
            </w:r>
            <w:r w:rsidRPr="0029527A">
              <w:rPr>
                <w:b/>
                <w:sz w:val="24"/>
                <w:szCs w:val="24"/>
                <w:lang w:val="kk-KZ"/>
              </w:rPr>
              <w:t>жіктемесі.</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4</w:t>
            </w:r>
          </w:p>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4-дәріс. Педагогикалық зерттеудің логикалық құрылымы.</w:t>
            </w:r>
            <w:r w:rsidRPr="0029527A">
              <w:rPr>
                <w:b/>
                <w:color w:val="000000"/>
                <w:sz w:val="24"/>
                <w:szCs w:val="24"/>
                <w:lang w:val="kk-KZ"/>
              </w:rPr>
              <w:t xml:space="preserve"> </w:t>
            </w:r>
            <w:r w:rsidRPr="0029527A">
              <w:rPr>
                <w:color w:val="000000"/>
                <w:sz w:val="24"/>
                <w:szCs w:val="24"/>
                <w:lang w:val="kk-KZ"/>
              </w:rPr>
              <w:t>Зерттеу тұжырымдамасы.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en-US"/>
              </w:rPr>
              <w:t>1</w:t>
            </w:r>
            <w:r w:rsidRPr="0029527A">
              <w:rPr>
                <w:sz w:val="24"/>
                <w:szCs w:val="24"/>
                <w:lang w:val="kk-KZ"/>
              </w:rPr>
              <w:t>,</w:t>
            </w:r>
            <w:r w:rsidRPr="0029527A">
              <w:rPr>
                <w:sz w:val="24"/>
                <w:szCs w:val="24"/>
                <w:lang w:val="en-US"/>
              </w:rPr>
              <w:t>5</w:t>
            </w:r>
          </w:p>
        </w:tc>
      </w:tr>
      <w:tr w:rsidR="0017597C" w:rsidRPr="0029527A" w:rsidTr="00FB5ABC">
        <w:trPr>
          <w:trHeight w:val="242"/>
        </w:trPr>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4-практикалық сабақ Педагогикалық зерттеудегі әдіснамалық ұстанымдар және олардың сипаттамасы.</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en-US"/>
              </w:rPr>
              <w:t>3</w:t>
            </w:r>
          </w:p>
        </w:tc>
      </w:tr>
      <w:tr w:rsidR="0017597C" w:rsidRPr="0029527A" w:rsidTr="00FB5ABC">
        <w:trPr>
          <w:trHeight w:val="242"/>
        </w:trPr>
        <w:tc>
          <w:tcPr>
            <w:tcW w:w="381" w:type="pct"/>
            <w:vMerge/>
            <w:tcBorders>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r w:rsidRPr="0029527A">
              <w:rPr>
                <w:color w:val="000000"/>
                <w:sz w:val="24"/>
                <w:szCs w:val="24"/>
                <w:lang w:val="kk-KZ"/>
              </w:rPr>
              <w:t>.</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en-US"/>
              </w:rPr>
            </w:pP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kk-KZ"/>
              </w:rPr>
              <w:t>1</w:t>
            </w:r>
            <w:r w:rsidRPr="0029527A">
              <w:rPr>
                <w:sz w:val="24"/>
                <w:szCs w:val="24"/>
                <w:lang w:val="en-US"/>
              </w:rPr>
              <w:t>2</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5</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5-дәріс. Педагогикалық зерттеулердегі жалпы ғылымилық әдістер.</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en-US"/>
              </w:rPr>
              <w:t>1</w:t>
            </w:r>
            <w:r w:rsidRPr="0029527A">
              <w:rPr>
                <w:sz w:val="24"/>
                <w:szCs w:val="24"/>
                <w:lang w:val="kk-KZ"/>
              </w:rPr>
              <w:t>,</w:t>
            </w:r>
            <w:r w:rsidRPr="0029527A">
              <w:rPr>
                <w:sz w:val="24"/>
                <w:szCs w:val="24"/>
                <w:lang w:val="en-US"/>
              </w:rPr>
              <w:t>5</w:t>
            </w:r>
          </w:p>
        </w:tc>
      </w:tr>
      <w:tr w:rsidR="0017597C" w:rsidRPr="0029527A" w:rsidTr="00FB5ABC">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5-практикалық  сабақ.</w:t>
            </w:r>
            <w:r w:rsidRPr="0029527A">
              <w:rPr>
                <w:bCs/>
                <w:noProof/>
                <w:color w:val="000000"/>
                <w:sz w:val="24"/>
                <w:szCs w:val="24"/>
                <w:lang w:val="kk-KZ"/>
              </w:rPr>
              <w:t xml:space="preserve"> Зерттеу әдістерінің </w:t>
            </w:r>
            <w:r w:rsidRPr="0029527A">
              <w:rPr>
                <w:sz w:val="24"/>
                <w:szCs w:val="24"/>
                <w:lang w:val="kk-KZ"/>
              </w:rPr>
              <w:t>жіктемесі.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en-US"/>
              </w:rPr>
              <w:t>3</w:t>
            </w:r>
          </w:p>
        </w:tc>
      </w:tr>
      <w:tr w:rsidR="0017597C" w:rsidRPr="0029527A" w:rsidTr="00FB5ABC">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 МОӨЖ 1. Менің «</w:t>
            </w:r>
            <w:r w:rsidRPr="0029527A">
              <w:rPr>
                <w:color w:val="000000"/>
                <w:sz w:val="24"/>
                <w:szCs w:val="24"/>
                <w:lang w:val="kk-KZ"/>
              </w:rPr>
              <w:t>менің магистрлік зерттеуімнің әдіснамалық негідері және зерттеу әдістері» тақырыбында баяндама даярлаңыз</w:t>
            </w:r>
          </w:p>
          <w:p w:rsidR="0017597C" w:rsidRPr="0029527A" w:rsidRDefault="0017597C" w:rsidP="00FB5ABC">
            <w:pPr>
              <w:jc w:val="both"/>
              <w:rPr>
                <w:sz w:val="24"/>
                <w:szCs w:val="24"/>
                <w:lang w:val="kk-KZ"/>
              </w:rPr>
            </w:pPr>
            <w:r w:rsidRPr="0029527A">
              <w:rPr>
                <w:sz w:val="24"/>
                <w:szCs w:val="24"/>
                <w:lang w:val="kk-KZ"/>
              </w:rPr>
              <w:t>2. «Педагогикалық экспериментті өткізу кезеңдеріі</w:t>
            </w:r>
            <w:r w:rsidRPr="0029527A">
              <w:rPr>
                <w:color w:val="000000"/>
                <w:sz w:val="24"/>
                <w:szCs w:val="24"/>
                <w:lang w:val="kk-KZ"/>
              </w:rPr>
              <w:t>»</w:t>
            </w:r>
            <w:r w:rsidRPr="0029527A">
              <w:rPr>
                <w:sz w:val="24"/>
                <w:szCs w:val="24"/>
                <w:lang w:val="kk-KZ"/>
              </w:rPr>
              <w:t xml:space="preserve"> тақырыбында схема сызыңыздар</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en-US"/>
              </w:rPr>
            </w:pPr>
            <w:r w:rsidRPr="0029527A">
              <w:rPr>
                <w:sz w:val="24"/>
                <w:szCs w:val="24"/>
                <w:lang w:val="en-US"/>
              </w:rPr>
              <w:t>17</w:t>
            </w:r>
          </w:p>
        </w:tc>
      </w:tr>
      <w:tr w:rsidR="0017597C" w:rsidRPr="0029527A" w:rsidTr="00FB5ABC">
        <w:tc>
          <w:tcPr>
            <w:tcW w:w="381" w:type="pct"/>
            <w:vMerge w:val="restar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6</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6-дәріс. Педагогикалық зерттеулердегі нақты ғылымилық  әдістер.</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1,5</w:t>
            </w:r>
          </w:p>
        </w:tc>
      </w:tr>
      <w:tr w:rsidR="0017597C" w:rsidRPr="0029527A" w:rsidTr="00FB5ABC">
        <w:trPr>
          <w:trHeight w:val="828"/>
        </w:trPr>
        <w:tc>
          <w:tcPr>
            <w:tcW w:w="381" w:type="pct"/>
            <w:vMerge/>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6-практикалық </w:t>
            </w:r>
            <w:r w:rsidRPr="0017597C">
              <w:rPr>
                <w:sz w:val="24"/>
                <w:szCs w:val="24"/>
                <w:lang w:val="kk-KZ"/>
              </w:rPr>
              <w:t xml:space="preserve"> </w:t>
            </w:r>
            <w:r w:rsidRPr="0029527A">
              <w:rPr>
                <w:sz w:val="24"/>
                <w:szCs w:val="24"/>
                <w:lang w:val="kk-KZ"/>
              </w:rPr>
              <w:t>сабақ . Эксперимент, оның түрлері, даярлау және өткізу әдістемесі.</w:t>
            </w:r>
            <w:r w:rsidRPr="0029527A">
              <w:rPr>
                <w:b/>
                <w:color w:val="000000"/>
                <w:sz w:val="24"/>
                <w:szCs w:val="24"/>
                <w:lang w:val="kk-KZ"/>
              </w:rPr>
              <w:t xml:space="preserve"> </w:t>
            </w:r>
            <w:r w:rsidRPr="0029527A">
              <w:rPr>
                <w:color w:val="000000"/>
                <w:sz w:val="24"/>
                <w:szCs w:val="24"/>
                <w:lang w:val="kk-KZ"/>
              </w:rPr>
              <w:t>Кешенді педагогикалық эксперимент</w:t>
            </w:r>
            <w:r w:rsidRPr="0029527A">
              <w:rPr>
                <w:sz w:val="24"/>
                <w:szCs w:val="24"/>
                <w:lang w:val="kk-KZ"/>
              </w:rPr>
              <w:t>.</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3</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7</w:t>
            </w:r>
          </w:p>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7-дәріс.</w:t>
            </w:r>
            <w:r w:rsidRPr="0029527A">
              <w:rPr>
                <w:bCs/>
                <w:noProof/>
                <w:color w:val="000000"/>
                <w:sz w:val="24"/>
                <w:szCs w:val="24"/>
                <w:lang w:val="kk-KZ"/>
              </w:rPr>
              <w:t xml:space="preserve"> Зерттеу</w:t>
            </w:r>
            <w:r w:rsidRPr="0029527A">
              <w:rPr>
                <w:sz w:val="24"/>
                <w:szCs w:val="24"/>
                <w:lang w:val="kk-KZ"/>
              </w:rPr>
              <w:t xml:space="preserve"> нәтижесі және оның компоненттері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1,5</w:t>
            </w:r>
          </w:p>
        </w:tc>
      </w:tr>
      <w:tr w:rsidR="0017597C" w:rsidRPr="0029527A" w:rsidTr="00FB5ABC">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7-практикалық сабақ</w:t>
            </w:r>
            <w:r w:rsidRPr="0029527A">
              <w:rPr>
                <w:bCs/>
                <w:noProof/>
                <w:color w:val="000000"/>
                <w:sz w:val="24"/>
                <w:szCs w:val="24"/>
                <w:lang w:val="kk-KZ"/>
              </w:rPr>
              <w:t xml:space="preserve"> Зерттеу</w:t>
            </w:r>
            <w:r w:rsidRPr="0029527A">
              <w:rPr>
                <w:sz w:val="24"/>
                <w:szCs w:val="24"/>
                <w:lang w:val="kk-KZ"/>
              </w:rPr>
              <w:t xml:space="preserve"> нәтижелерін түсіндіру, сынақтан өткізу және рәсімдеу.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3</w:t>
            </w:r>
          </w:p>
        </w:tc>
      </w:tr>
      <w:tr w:rsidR="0017597C" w:rsidRPr="0029527A" w:rsidTr="00FB5ABC">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r w:rsidRPr="0029527A">
              <w:rPr>
                <w:color w:val="000000"/>
                <w:sz w:val="24"/>
                <w:szCs w:val="24"/>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15</w:t>
            </w:r>
          </w:p>
        </w:tc>
      </w:tr>
      <w:tr w:rsidR="0017597C" w:rsidRPr="0029527A" w:rsidTr="00FB5ABC">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lang w:val="kk-KZ"/>
              </w:rPr>
              <w:t xml:space="preserve">1 Аралық бақылау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b/>
                <w:caps/>
                <w:sz w:val="24"/>
                <w:szCs w:val="24"/>
                <w:lang w:val="kk-KZ"/>
              </w:rPr>
            </w:pPr>
            <w:r w:rsidRPr="0029527A">
              <w:rPr>
                <w:b/>
                <w:caps/>
                <w:sz w:val="24"/>
                <w:szCs w:val="24"/>
                <w:lang w:val="en-US"/>
              </w:rPr>
              <w:t>10</w:t>
            </w:r>
            <w:r w:rsidRPr="0029527A">
              <w:rPr>
                <w:b/>
                <w:caps/>
                <w:sz w:val="24"/>
                <w:szCs w:val="24"/>
                <w:lang w:val="kk-KZ"/>
              </w:rPr>
              <w:t>0</w:t>
            </w:r>
          </w:p>
        </w:tc>
      </w:tr>
      <w:tr w:rsidR="0017597C" w:rsidRPr="0029527A" w:rsidTr="00FB5ABC">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center"/>
              <w:rPr>
                <w:caps/>
                <w:sz w:val="24"/>
                <w:szCs w:val="24"/>
                <w:lang w:val="kk-KZ"/>
              </w:rPr>
            </w:pPr>
            <w:r w:rsidRPr="0029527A">
              <w:rPr>
                <w:b/>
                <w:sz w:val="24"/>
                <w:szCs w:val="24"/>
                <w:lang w:val="kk-KZ"/>
              </w:rPr>
              <w:t xml:space="preserve">3 Модуль </w:t>
            </w:r>
            <w:r w:rsidRPr="0029527A">
              <w:rPr>
                <w:b/>
                <w:sz w:val="24"/>
                <w:szCs w:val="24"/>
                <w:lang w:val="kk-KZ" w:eastAsia="ko-KR"/>
              </w:rPr>
              <w:t xml:space="preserve"> </w:t>
            </w:r>
            <w:r w:rsidRPr="0029527A">
              <w:rPr>
                <w:b/>
                <w:bCs/>
                <w:noProof/>
                <w:color w:val="000000"/>
                <w:sz w:val="24"/>
                <w:szCs w:val="24"/>
                <w:lang w:val="kk-KZ"/>
              </w:rPr>
              <w:t>Педагогикалық зерттеулердің негізгі кезеңдері</w:t>
            </w:r>
          </w:p>
        </w:tc>
      </w:tr>
      <w:tr w:rsidR="0017597C" w:rsidRPr="0029527A" w:rsidTr="00FB5ABC">
        <w:tc>
          <w:tcPr>
            <w:tcW w:w="381" w:type="pct"/>
            <w:vMerge w:val="restart"/>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8</w:t>
            </w:r>
          </w:p>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8-дәріс. Педагогикалық зерттеу тақырыбын таңдау.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1,5</w:t>
            </w:r>
          </w:p>
        </w:tc>
      </w:tr>
      <w:tr w:rsidR="0017597C" w:rsidRPr="0029527A" w:rsidTr="00FB5ABC">
        <w:trPr>
          <w:trHeight w:val="562"/>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8-практикалық </w:t>
            </w:r>
            <w:r w:rsidRPr="0017597C">
              <w:rPr>
                <w:sz w:val="24"/>
                <w:szCs w:val="24"/>
                <w:lang w:val="kk-KZ"/>
              </w:rPr>
              <w:t xml:space="preserve"> </w:t>
            </w:r>
            <w:r w:rsidRPr="0029527A">
              <w:rPr>
                <w:sz w:val="24"/>
                <w:szCs w:val="24"/>
                <w:lang w:val="kk-KZ"/>
              </w:rPr>
              <w:t>сабақ.  Педагогикалық зерттеу тақырыбының құрылымын талдау</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2,5</w:t>
            </w:r>
          </w:p>
        </w:tc>
      </w:tr>
      <w:tr w:rsidR="0017597C" w:rsidRPr="0029527A" w:rsidTr="00FB5ABC">
        <w:tc>
          <w:tcPr>
            <w:tcW w:w="381" w:type="pct"/>
            <w:vMerge w:val="restart"/>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9</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9-дәріс Педагогикалық зерттеу тақырыбының көкейкестілігін негіздеу алгоритмі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1,5</w:t>
            </w:r>
          </w:p>
        </w:tc>
      </w:tr>
      <w:tr w:rsidR="0017597C" w:rsidRPr="0029527A" w:rsidTr="00FB5ABC">
        <w:trPr>
          <w:trHeight w:val="369"/>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9-практикалық сабақ. Магистрлік диссертация  тақырыбының көкейкестілігін негіздеудің әдістемесі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2,5</w:t>
            </w:r>
          </w:p>
        </w:tc>
      </w:tr>
      <w:tr w:rsidR="0017597C" w:rsidRPr="0029527A" w:rsidTr="00FB5ABC">
        <w:trPr>
          <w:trHeight w:val="432"/>
        </w:trPr>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3 МОӨЖ 1.«</w:t>
            </w:r>
            <w:r w:rsidRPr="0029527A">
              <w:rPr>
                <w:color w:val="000000"/>
                <w:sz w:val="24"/>
                <w:szCs w:val="24"/>
                <w:lang w:val="kk-KZ"/>
              </w:rPr>
              <w:t>Педагогикалық экспериментті ұйымдастыру және өткізу</w:t>
            </w:r>
            <w:r w:rsidRPr="0029527A">
              <w:rPr>
                <w:sz w:val="24"/>
                <w:szCs w:val="24"/>
                <w:lang w:val="kk-KZ"/>
              </w:rPr>
              <w:t>» тақырыбында реферат жазып даярлаңыздар.</w:t>
            </w:r>
          </w:p>
          <w:p w:rsidR="0017597C" w:rsidRPr="0029527A" w:rsidRDefault="0017597C" w:rsidP="00FB5ABC">
            <w:pPr>
              <w:jc w:val="both"/>
              <w:rPr>
                <w:sz w:val="24"/>
                <w:szCs w:val="24"/>
                <w:lang w:val="kk-KZ"/>
              </w:rPr>
            </w:pPr>
            <w:r w:rsidRPr="0029527A">
              <w:rPr>
                <w:sz w:val="24"/>
                <w:szCs w:val="24"/>
                <w:lang w:val="kk-KZ"/>
              </w:rPr>
              <w:t xml:space="preserve">2.Педагогика ғылымында </w:t>
            </w:r>
            <w:r w:rsidRPr="0029527A">
              <w:rPr>
                <w:b/>
                <w:iCs/>
                <w:sz w:val="24"/>
                <w:szCs w:val="24"/>
                <w:lang w:val="kk-KZ"/>
              </w:rPr>
              <w:t xml:space="preserve"> </w:t>
            </w:r>
            <w:r w:rsidRPr="0029527A">
              <w:rPr>
                <w:iCs/>
                <w:sz w:val="24"/>
                <w:szCs w:val="24"/>
                <w:lang w:val="kk-KZ"/>
              </w:rPr>
              <w:t>немесе Өзіңіздің магистрлік жұмысыңыз саласында көкейкесті мәселелер тізімін құрастырыңыз</w:t>
            </w:r>
            <w:r w:rsidRPr="0029527A">
              <w:rPr>
                <w:sz w:val="24"/>
                <w:szCs w:val="24"/>
                <w:lang w:val="kk-KZ"/>
              </w:rPr>
              <w:t>.</w:t>
            </w:r>
          </w:p>
          <w:p w:rsidR="0017597C" w:rsidRPr="0029527A" w:rsidRDefault="0017597C" w:rsidP="00FB5ABC">
            <w:pPr>
              <w:jc w:val="both"/>
              <w:rPr>
                <w:b/>
                <w:sz w:val="24"/>
                <w:szCs w:val="24"/>
                <w:lang w:val="kk-KZ"/>
              </w:rPr>
            </w:pPr>
            <w:r w:rsidRPr="0029527A">
              <w:rPr>
                <w:sz w:val="24"/>
                <w:szCs w:val="24"/>
                <w:lang w:val="kk-KZ"/>
              </w:rPr>
              <w:t xml:space="preserve">3. Магистранттың психологиялық-педагогикалық зерттеу тақырыбын таңдау қисыны. «Педагогика және психология» мамандығы магистрантының магистрлік диссертация </w:t>
            </w:r>
            <w:r w:rsidRPr="0029527A">
              <w:rPr>
                <w:color w:val="000000"/>
                <w:sz w:val="24"/>
                <w:szCs w:val="24"/>
                <w:lang w:val="kk-KZ"/>
              </w:rPr>
              <w:t>тақырыбын анықтау және нақтылау</w:t>
            </w:r>
            <w:r w:rsidRPr="0029527A">
              <w:rPr>
                <w:sz w:val="24"/>
                <w:szCs w:val="24"/>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kk-KZ"/>
              </w:rPr>
              <w:t>1</w:t>
            </w:r>
            <w:r w:rsidRPr="0029527A">
              <w:rPr>
                <w:caps/>
                <w:sz w:val="24"/>
                <w:szCs w:val="24"/>
                <w:lang w:val="en-US"/>
              </w:rPr>
              <w:t>0</w:t>
            </w:r>
          </w:p>
        </w:tc>
      </w:tr>
      <w:tr w:rsidR="0017597C" w:rsidRPr="0029527A" w:rsidTr="00FB5ABC">
        <w:trPr>
          <w:trHeight w:val="314"/>
        </w:trPr>
        <w:tc>
          <w:tcPr>
            <w:tcW w:w="381" w:type="pct"/>
            <w:vMerge w:val="restart"/>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t>10</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10-дәріс. Педагогикалық зерттеу жүргізу кезеңдері.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1,5</w:t>
            </w:r>
          </w:p>
        </w:tc>
      </w:tr>
      <w:tr w:rsidR="0017597C" w:rsidRPr="0029527A" w:rsidTr="00FB5ABC">
        <w:trPr>
          <w:trHeight w:val="432"/>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10-практикалық </w:t>
            </w:r>
            <w:r w:rsidRPr="0029527A">
              <w:rPr>
                <w:sz w:val="24"/>
                <w:szCs w:val="24"/>
              </w:rPr>
              <w:t xml:space="preserve"> </w:t>
            </w:r>
            <w:r w:rsidRPr="0029527A">
              <w:rPr>
                <w:sz w:val="24"/>
                <w:szCs w:val="24"/>
                <w:lang w:val="kk-KZ"/>
              </w:rPr>
              <w:t>сабақ Магистранттың магистрлік диссертацияны жазу жоспары.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2,5</w:t>
            </w:r>
          </w:p>
        </w:tc>
      </w:tr>
      <w:tr w:rsidR="0017597C" w:rsidRPr="0029527A" w:rsidTr="00FB5ABC">
        <w:trPr>
          <w:trHeight w:val="432"/>
        </w:trPr>
        <w:tc>
          <w:tcPr>
            <w:tcW w:w="381" w:type="pct"/>
            <w:vMerge w:val="restart"/>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lastRenderedPageBreak/>
              <w:t>11</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11-дәріс. Педагогикалық зерттеудің ғылыми аппараты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1,5</w:t>
            </w:r>
          </w:p>
        </w:tc>
      </w:tr>
      <w:tr w:rsidR="0017597C" w:rsidRPr="0029527A" w:rsidTr="00FB5ABC">
        <w:trPr>
          <w:trHeight w:val="432"/>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11- практикалық </w:t>
            </w:r>
            <w:r w:rsidRPr="0017597C">
              <w:rPr>
                <w:sz w:val="24"/>
                <w:szCs w:val="24"/>
                <w:lang w:val="kk-KZ"/>
              </w:rPr>
              <w:t xml:space="preserve"> </w:t>
            </w:r>
            <w:r w:rsidRPr="0029527A">
              <w:rPr>
                <w:sz w:val="24"/>
                <w:szCs w:val="24"/>
                <w:lang w:val="kk-KZ"/>
              </w:rPr>
              <w:t xml:space="preserve">сабақ. Педагогикалық зерттеудің  (магистрлік диссертацияның)  ғылыми аппаратын құрастыру логикасы.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2,5</w:t>
            </w:r>
          </w:p>
        </w:tc>
      </w:tr>
      <w:tr w:rsidR="0017597C" w:rsidRPr="0029527A" w:rsidTr="00FB5ABC">
        <w:trPr>
          <w:trHeight w:val="432"/>
        </w:trPr>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4 -МОӨЖ 1. Өз магистрлік диссертацияңыздың  тақырыбының көкейкестілігінің негіздемесін дайындаңыз.</w:t>
            </w:r>
          </w:p>
          <w:p w:rsidR="0017597C" w:rsidRPr="0029527A" w:rsidRDefault="0017597C" w:rsidP="00FB5ABC">
            <w:pPr>
              <w:jc w:val="both"/>
              <w:rPr>
                <w:b/>
                <w:sz w:val="24"/>
                <w:szCs w:val="24"/>
                <w:lang w:val="kk-KZ"/>
              </w:rPr>
            </w:pPr>
            <w:r w:rsidRPr="0029527A">
              <w:rPr>
                <w:sz w:val="24"/>
                <w:szCs w:val="24"/>
                <w:lang w:val="kk-KZ"/>
              </w:rPr>
              <w:t xml:space="preserve">2. Өз магистрлік диссертацияңыздың   ғылыми аппаратын жазып дайындаңыз </w:t>
            </w:r>
          </w:p>
          <w:p w:rsidR="0017597C" w:rsidRPr="0029527A" w:rsidRDefault="0017597C" w:rsidP="00FB5ABC">
            <w:pPr>
              <w:jc w:val="both"/>
              <w:rPr>
                <w:sz w:val="24"/>
                <w:szCs w:val="24"/>
                <w:lang w:val="kk-KZ"/>
              </w:rPr>
            </w:pPr>
            <w:r w:rsidRPr="0029527A">
              <w:rPr>
                <w:sz w:val="24"/>
                <w:szCs w:val="24"/>
                <w:lang w:val="kk-KZ"/>
              </w:rPr>
              <w:t xml:space="preserve">3. Өз магистрлік диссертацияңыздың   тақырыбына сәйкес ғылыми әдебиеттерге шолу жасап, реферат дайындаңыз.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14</w:t>
            </w:r>
          </w:p>
        </w:tc>
      </w:tr>
      <w:tr w:rsidR="0017597C" w:rsidRPr="0029527A" w:rsidTr="00FB5ABC">
        <w:tc>
          <w:tcPr>
            <w:tcW w:w="5000" w:type="pct"/>
            <w:gridSpan w:val="4"/>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center"/>
              <w:rPr>
                <w:caps/>
                <w:sz w:val="24"/>
                <w:szCs w:val="24"/>
                <w:lang w:val="kk-KZ"/>
              </w:rPr>
            </w:pPr>
            <w:r w:rsidRPr="0029527A">
              <w:rPr>
                <w:b/>
                <w:sz w:val="24"/>
                <w:szCs w:val="24"/>
                <w:lang w:val="kk-KZ"/>
              </w:rPr>
              <w:t xml:space="preserve">4 Модуль </w:t>
            </w:r>
            <w:r w:rsidRPr="0029527A">
              <w:rPr>
                <w:b/>
                <w:sz w:val="24"/>
                <w:szCs w:val="24"/>
                <w:lang w:val="kk-KZ" w:eastAsia="ko-KR"/>
              </w:rPr>
              <w:t xml:space="preserve"> </w:t>
            </w:r>
            <w:r w:rsidRPr="0029527A">
              <w:rPr>
                <w:b/>
                <w:bCs/>
                <w:noProof/>
                <w:color w:val="000000"/>
                <w:sz w:val="24"/>
                <w:szCs w:val="24"/>
                <w:lang w:val="kk-KZ"/>
              </w:rPr>
              <w:t xml:space="preserve">Педагогикалық зерттеулердің нәтижелерін жариялау және практикаға ендіру. </w:t>
            </w:r>
            <w:r w:rsidRPr="0029527A">
              <w:rPr>
                <w:b/>
                <w:bCs/>
                <w:sz w:val="24"/>
                <w:szCs w:val="24"/>
                <w:lang w:val="kk-KZ"/>
              </w:rPr>
              <w:t xml:space="preserve">Магистрлік диссертацияны </w:t>
            </w:r>
            <w:r w:rsidRPr="0029527A">
              <w:rPr>
                <w:b/>
                <w:sz w:val="24"/>
                <w:szCs w:val="24"/>
                <w:lang w:val="kk-KZ"/>
              </w:rPr>
              <w:t>орындау және қорғау</w:t>
            </w:r>
          </w:p>
        </w:tc>
      </w:tr>
      <w:tr w:rsidR="0017597C" w:rsidRPr="0029527A" w:rsidTr="00FB5ABC">
        <w:tc>
          <w:tcPr>
            <w:tcW w:w="381" w:type="pct"/>
            <w:vMerge w:val="restart"/>
            <w:tcBorders>
              <w:top w:val="single" w:sz="4" w:space="0" w:color="FFFFFF"/>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12</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i/>
                <w:sz w:val="24"/>
                <w:szCs w:val="24"/>
                <w:lang w:val="kk-KZ"/>
              </w:rPr>
            </w:pPr>
            <w:r w:rsidRPr="0029527A">
              <w:rPr>
                <w:sz w:val="24"/>
                <w:szCs w:val="24"/>
                <w:lang w:val="kk-KZ"/>
              </w:rPr>
              <w:t>12-дәріс. Педагогикалық зерттеудің ұғымдық-терминологиялық аппараты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w:t>
            </w:r>
          </w:p>
        </w:tc>
      </w:tr>
      <w:tr w:rsidR="0017597C" w:rsidRPr="0029527A" w:rsidTr="00FB5ABC">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12 практикалық </w:t>
            </w:r>
            <w:r w:rsidRPr="0017597C">
              <w:rPr>
                <w:sz w:val="24"/>
                <w:szCs w:val="24"/>
                <w:lang w:val="kk-KZ"/>
              </w:rPr>
              <w:t xml:space="preserve"> </w:t>
            </w:r>
            <w:r w:rsidRPr="0029527A">
              <w:rPr>
                <w:sz w:val="24"/>
                <w:szCs w:val="24"/>
                <w:lang w:val="kk-KZ"/>
              </w:rPr>
              <w:t xml:space="preserve">сабақ. Педагогикалық зерттеудің ұғымдық-терминологиялық  аппаратын құрастыру логикасы. </w:t>
            </w:r>
            <w:r w:rsidRPr="0029527A">
              <w:rPr>
                <w:sz w:val="24"/>
                <w:szCs w:val="24"/>
              </w:rPr>
              <w:t>«</w:t>
            </w:r>
            <w:r w:rsidRPr="0029527A">
              <w:rPr>
                <w:sz w:val="24"/>
                <w:szCs w:val="24"/>
                <w:lang w:val="kk-KZ"/>
              </w:rPr>
              <w:t>Ғылыми мәтін</w:t>
            </w:r>
            <w:r w:rsidRPr="0029527A">
              <w:rPr>
                <w:sz w:val="24"/>
                <w:szCs w:val="24"/>
              </w:rPr>
              <w:t>»</w:t>
            </w:r>
            <w:r w:rsidRPr="0029527A">
              <w:rPr>
                <w:sz w:val="24"/>
                <w:szCs w:val="24"/>
                <w:lang w:val="kk-KZ"/>
              </w:rPr>
              <w:t xml:space="preserve"> ұғымы.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2,5</w:t>
            </w:r>
          </w:p>
        </w:tc>
      </w:tr>
      <w:tr w:rsidR="0017597C" w:rsidRPr="0029527A" w:rsidTr="00FB5ABC">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16</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t>13</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13-дәріс. Педагогикалық зерттеудің және магистрлік диссертацияның құрылымы, мазмұны, жазылу тілі мен стилі.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r w:rsidRPr="0029527A">
              <w:rPr>
                <w:caps/>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w:t>
            </w:r>
          </w:p>
        </w:tc>
      </w:tr>
      <w:tr w:rsidR="0017597C" w:rsidRPr="0029527A" w:rsidTr="00FB5ABC">
        <w:trPr>
          <w:trHeight w:val="1104"/>
        </w:trPr>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13 практикалық сабақ Психологиялық-педагогикалық зерттеудің және магистрлік диссертацияның негізгі нәтижелерін рәсімдеуге қойылатын талаптар.Ғылыми мақала жазуәдістемесі</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r w:rsidRPr="0029527A">
              <w:rPr>
                <w:caps/>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2,5</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t>14</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14-дәріс. Педагогикалық зерттеудің және магистрлік диссертацияның  негізгі нәтижелерін қорғау реті. Педагогикалық зерттеу сапасына мониторинг жүргізу.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r w:rsidRPr="0029527A">
              <w:rPr>
                <w:caps/>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sz w:val="24"/>
                <w:szCs w:val="24"/>
                <w:lang w:val="en-US"/>
              </w:rPr>
              <w:t>1</w:t>
            </w:r>
          </w:p>
        </w:tc>
      </w:tr>
      <w:tr w:rsidR="0017597C" w:rsidRPr="0029527A" w:rsidTr="00FB5ABC">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14 практикалық  сабақ Педагогикалық зерттеулердің</w:t>
            </w:r>
            <w:r w:rsidRPr="0029527A">
              <w:rPr>
                <w:b/>
                <w:color w:val="000000"/>
                <w:sz w:val="24"/>
                <w:szCs w:val="24"/>
                <w:lang w:val="kk-KZ"/>
              </w:rPr>
              <w:t xml:space="preserve"> </w:t>
            </w:r>
            <w:r w:rsidRPr="0029527A">
              <w:rPr>
                <w:color w:val="000000"/>
                <w:sz w:val="24"/>
                <w:szCs w:val="24"/>
                <w:lang w:val="kk-KZ"/>
              </w:rPr>
              <w:t>нәтижелерін оқу-тәрбие практикасына ендіру жүйесі.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r w:rsidRPr="0029527A">
              <w:rPr>
                <w:caps/>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2</w:t>
            </w:r>
          </w:p>
        </w:tc>
      </w:tr>
      <w:tr w:rsidR="0017597C" w:rsidRPr="0029527A" w:rsidTr="00FB5ABC">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17597C">
              <w:rPr>
                <w:sz w:val="24"/>
                <w:szCs w:val="24"/>
                <w:lang w:val="kk-KZ"/>
              </w:rPr>
              <w:t xml:space="preserve"> 5 </w:t>
            </w:r>
            <w:r w:rsidRPr="0029527A">
              <w:rPr>
                <w:sz w:val="24"/>
                <w:szCs w:val="24"/>
                <w:lang w:val="kk-KZ"/>
              </w:rPr>
              <w:t>МОӨЖ 1. Өз Өз магистрлік диссертацияңыздың ұғымдық-терминологиялық  аппаратын жазып дайындаңыз.</w:t>
            </w:r>
          </w:p>
          <w:p w:rsidR="0017597C" w:rsidRPr="0029527A" w:rsidRDefault="0017597C" w:rsidP="00FB5ABC">
            <w:pPr>
              <w:jc w:val="both"/>
              <w:rPr>
                <w:sz w:val="24"/>
                <w:szCs w:val="24"/>
                <w:lang w:val="kk-KZ"/>
              </w:rPr>
            </w:pPr>
            <w:r w:rsidRPr="0029527A">
              <w:rPr>
                <w:sz w:val="24"/>
                <w:szCs w:val="24"/>
                <w:lang w:val="kk-KZ"/>
              </w:rPr>
              <w:t>2. Магистрлік диссертацияның құрылымы, ғылыми аппараты және библиографиясы»</w:t>
            </w:r>
            <w:r w:rsidRPr="0029527A">
              <w:rPr>
                <w:iCs/>
                <w:sz w:val="24"/>
                <w:szCs w:val="24"/>
                <w:lang w:val="kk-KZ"/>
              </w:rPr>
              <w:t xml:space="preserve"> тақырыбында</w:t>
            </w:r>
            <w:r w:rsidRPr="0029527A">
              <w:rPr>
                <w:b/>
                <w:iCs/>
                <w:sz w:val="24"/>
                <w:szCs w:val="24"/>
                <w:lang w:val="kk-KZ"/>
              </w:rPr>
              <w:t xml:space="preserve"> </w:t>
            </w:r>
            <w:r w:rsidRPr="0029527A">
              <w:rPr>
                <w:iCs/>
                <w:sz w:val="24"/>
                <w:szCs w:val="24"/>
                <w:lang w:val="kk-KZ"/>
              </w:rPr>
              <w:t>көрсетілім дайындаңыз</w:t>
            </w:r>
            <w:r w:rsidRPr="0029527A">
              <w:rPr>
                <w:sz w:val="24"/>
                <w:szCs w:val="24"/>
                <w:lang w:val="kk-KZ"/>
              </w:rPr>
              <w:t>.</w:t>
            </w:r>
          </w:p>
          <w:p w:rsidR="0017597C" w:rsidRPr="0029527A" w:rsidRDefault="0017597C" w:rsidP="00FB5ABC">
            <w:pPr>
              <w:jc w:val="both"/>
              <w:rPr>
                <w:color w:val="000000"/>
                <w:sz w:val="24"/>
                <w:szCs w:val="24"/>
                <w:lang w:val="kk-KZ"/>
              </w:rPr>
            </w:pPr>
            <w:r w:rsidRPr="0029527A">
              <w:rPr>
                <w:sz w:val="24"/>
                <w:szCs w:val="24"/>
                <w:lang w:val="kk-KZ"/>
              </w:rPr>
              <w:t xml:space="preserve">3. Педагогикалық зерттеуге </w:t>
            </w:r>
            <w:r w:rsidRPr="0029527A">
              <w:rPr>
                <w:color w:val="000000"/>
                <w:sz w:val="24"/>
                <w:szCs w:val="24"/>
                <w:lang w:val="kk-KZ"/>
              </w:rPr>
              <w:t>мониторинг жүргізу жоспарын құру.</w:t>
            </w:r>
          </w:p>
          <w:p w:rsidR="0017597C" w:rsidRPr="0029527A" w:rsidRDefault="0017597C" w:rsidP="00FB5ABC">
            <w:pPr>
              <w:jc w:val="both"/>
              <w:rPr>
                <w:sz w:val="24"/>
                <w:szCs w:val="24"/>
                <w:lang w:val="kk-KZ"/>
              </w:rPr>
            </w:pPr>
            <w:r w:rsidRPr="0029527A">
              <w:rPr>
                <w:color w:val="000000"/>
                <w:sz w:val="24"/>
                <w:szCs w:val="24"/>
                <w:lang w:val="kk-KZ"/>
              </w:rPr>
              <w:t xml:space="preserve">4. </w:t>
            </w:r>
            <w:r w:rsidRPr="0029527A">
              <w:rPr>
                <w:sz w:val="24"/>
                <w:szCs w:val="24"/>
                <w:lang w:val="kk-KZ"/>
              </w:rPr>
              <w:t xml:space="preserve">«Педагогикалық зерттеудің және магистрлік диссертацияның нәтижелері»  </w:t>
            </w:r>
            <w:r w:rsidRPr="0029527A">
              <w:rPr>
                <w:iCs/>
                <w:sz w:val="24"/>
                <w:szCs w:val="24"/>
                <w:lang w:val="kk-KZ"/>
              </w:rPr>
              <w:t>тақырыбында</w:t>
            </w:r>
            <w:r w:rsidRPr="0029527A">
              <w:rPr>
                <w:b/>
                <w:iCs/>
                <w:sz w:val="24"/>
                <w:szCs w:val="24"/>
                <w:lang w:val="kk-KZ"/>
              </w:rPr>
              <w:t xml:space="preserve"> </w:t>
            </w:r>
            <w:r w:rsidRPr="0029527A">
              <w:rPr>
                <w:iCs/>
                <w:sz w:val="24"/>
                <w:szCs w:val="24"/>
                <w:lang w:val="kk-KZ"/>
              </w:rPr>
              <w:t>көрсетілім дайындаңыз</w:t>
            </w:r>
            <w:r w:rsidRPr="0029527A">
              <w:rPr>
                <w:sz w:val="24"/>
                <w:szCs w:val="24"/>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r w:rsidRPr="0029527A">
              <w:rPr>
                <w:caps/>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kk-KZ"/>
              </w:rPr>
              <w:t>1</w:t>
            </w:r>
            <w:r w:rsidRPr="0029527A">
              <w:rPr>
                <w:caps/>
                <w:sz w:val="24"/>
                <w:szCs w:val="24"/>
                <w:lang w:val="en-US"/>
              </w:rPr>
              <w:t>5</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t>15</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15-дәріс. Педагогикалық зерттеудің және дипломдық жұмыстың орындалу сапасын бағалау.</w:t>
            </w:r>
            <w:r w:rsidRPr="0029527A">
              <w:rPr>
                <w:color w:val="000000"/>
                <w:sz w:val="24"/>
                <w:szCs w:val="24"/>
                <w:lang w:val="kk-KZ"/>
              </w:rPr>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r w:rsidRPr="0029527A">
              <w:rPr>
                <w:caps/>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BB11B2" w:rsidRDefault="0017597C" w:rsidP="00FB5ABC">
            <w:pPr>
              <w:jc w:val="center"/>
              <w:rPr>
                <w:caps/>
                <w:sz w:val="24"/>
                <w:szCs w:val="24"/>
              </w:rPr>
            </w:pPr>
            <w:r w:rsidRPr="0029527A">
              <w:rPr>
                <w:sz w:val="24"/>
                <w:szCs w:val="24"/>
                <w:lang w:val="en-US"/>
              </w:rPr>
              <w:t>1</w:t>
            </w:r>
            <w:r>
              <w:rPr>
                <w:sz w:val="24"/>
                <w:szCs w:val="24"/>
              </w:rPr>
              <w:t>,5</w:t>
            </w:r>
          </w:p>
        </w:tc>
      </w:tr>
      <w:tr w:rsidR="0017597C" w:rsidRPr="0029527A" w:rsidTr="00FB5ABC">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15 практикалық сабақ</w:t>
            </w:r>
            <w:r w:rsidRPr="0029527A">
              <w:rPr>
                <w:color w:val="000000"/>
                <w:sz w:val="24"/>
                <w:szCs w:val="24"/>
                <w:lang w:val="kk-KZ"/>
              </w:rPr>
              <w:t>.  Педагог-психологтың  зерттеушілік мәдениеті.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r w:rsidRPr="0029527A">
              <w:rPr>
                <w:caps/>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736F4F" w:rsidRDefault="0017597C" w:rsidP="00FB5ABC">
            <w:pPr>
              <w:jc w:val="center"/>
              <w:rPr>
                <w:caps/>
                <w:sz w:val="24"/>
                <w:szCs w:val="24"/>
              </w:rPr>
            </w:pPr>
            <w:r>
              <w:rPr>
                <w:caps/>
                <w:sz w:val="24"/>
                <w:szCs w:val="24"/>
              </w:rPr>
              <w:t>2,5</w:t>
            </w:r>
          </w:p>
        </w:tc>
      </w:tr>
      <w:tr w:rsidR="0017597C" w:rsidRPr="0029527A" w:rsidTr="00FB5ABC">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r w:rsidRPr="0029527A">
              <w:rPr>
                <w:color w:val="000000"/>
                <w:sz w:val="24"/>
                <w:szCs w:val="24"/>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caps/>
                <w:sz w:val="24"/>
                <w:szCs w:val="24"/>
                <w:lang w:val="en-US"/>
              </w:rPr>
            </w:pPr>
            <w:r w:rsidRPr="0029527A">
              <w:rPr>
                <w:caps/>
                <w:sz w:val="24"/>
                <w:szCs w:val="24"/>
                <w:lang w:val="en-US"/>
              </w:rPr>
              <w:t>15</w:t>
            </w:r>
          </w:p>
        </w:tc>
      </w:tr>
      <w:tr w:rsidR="0017597C" w:rsidRPr="0029527A" w:rsidTr="00FB5ABC">
        <w:trPr>
          <w:trHeight w:val="306"/>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rPr>
              <w:t>2</w:t>
            </w:r>
            <w:r w:rsidRPr="0029527A">
              <w:rPr>
                <w:b/>
                <w:sz w:val="24"/>
                <w:szCs w:val="24"/>
                <w:lang w:val="kk-KZ"/>
              </w:rPr>
              <w:t xml:space="preserve"> Аралық бақылау </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b/>
                <w:sz w:val="24"/>
                <w:szCs w:val="24"/>
                <w:lang w:val="kk-KZ"/>
              </w:rPr>
            </w:pP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center"/>
              <w:rPr>
                <w:b/>
                <w:caps/>
                <w:sz w:val="24"/>
                <w:szCs w:val="24"/>
                <w:lang w:val="kk-KZ"/>
              </w:rPr>
            </w:pPr>
            <w:r w:rsidRPr="0029527A">
              <w:rPr>
                <w:b/>
                <w:caps/>
                <w:sz w:val="24"/>
                <w:szCs w:val="24"/>
                <w:lang w:val="kk-KZ"/>
              </w:rPr>
              <w:t>100</w:t>
            </w:r>
          </w:p>
        </w:tc>
      </w:tr>
      <w:tr w:rsidR="0017597C" w:rsidRPr="0029527A" w:rsidTr="00FB5ABC">
        <w:tc>
          <w:tcPr>
            <w:tcW w:w="38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lang w:val="kk-KZ"/>
              </w:rPr>
              <w:t xml:space="preserve">Емтихан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b/>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b/>
                <w:caps/>
                <w:sz w:val="24"/>
                <w:szCs w:val="24"/>
                <w:lang w:val="kk-KZ"/>
              </w:rPr>
            </w:pPr>
            <w:r w:rsidRPr="0029527A">
              <w:rPr>
                <w:b/>
                <w:caps/>
                <w:sz w:val="24"/>
                <w:szCs w:val="24"/>
                <w:lang w:val="kk-KZ"/>
              </w:rPr>
              <w:t>100</w:t>
            </w:r>
          </w:p>
        </w:tc>
      </w:tr>
      <w:tr w:rsidR="0017597C" w:rsidRPr="0029527A" w:rsidTr="00FB5ABC">
        <w:tc>
          <w:tcPr>
            <w:tcW w:w="38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lang w:val="kk-KZ"/>
              </w:rPr>
              <w:t>Барлығы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center"/>
              <w:rPr>
                <w:b/>
                <w:caps/>
                <w:sz w:val="24"/>
                <w:szCs w:val="24"/>
                <w:lang w:val="kk-KZ"/>
              </w:rPr>
            </w:pPr>
            <w:r w:rsidRPr="0029527A">
              <w:rPr>
                <w:b/>
                <w:caps/>
                <w:sz w:val="24"/>
                <w:szCs w:val="24"/>
                <w:lang w:val="kk-KZ"/>
              </w:rPr>
              <w:t>100</w:t>
            </w:r>
          </w:p>
        </w:tc>
      </w:tr>
    </w:tbl>
    <w:p w:rsidR="0017597C" w:rsidRPr="0029527A" w:rsidRDefault="0017597C" w:rsidP="0017597C">
      <w:pPr>
        <w:jc w:val="both"/>
        <w:rPr>
          <w:b/>
          <w:sz w:val="24"/>
          <w:szCs w:val="24"/>
          <w:lang w:val="kk-KZ"/>
        </w:rPr>
      </w:pPr>
    </w:p>
    <w:p w:rsidR="0017597C" w:rsidRPr="0029527A" w:rsidRDefault="0017597C" w:rsidP="0017597C">
      <w:pPr>
        <w:keepNext/>
        <w:tabs>
          <w:tab w:val="center" w:pos="9639"/>
        </w:tabs>
        <w:autoSpaceDE w:val="0"/>
        <w:autoSpaceDN w:val="0"/>
        <w:jc w:val="both"/>
        <w:outlineLvl w:val="1"/>
        <w:rPr>
          <w:b/>
          <w:sz w:val="24"/>
          <w:szCs w:val="24"/>
        </w:rPr>
      </w:pPr>
      <w:r w:rsidRPr="0029527A">
        <w:rPr>
          <w:b/>
          <w:sz w:val="24"/>
          <w:szCs w:val="24"/>
          <w:lang w:val="kk-KZ"/>
        </w:rPr>
        <w:t>ӘДЕБИЕТТЕР ТІЗІМІ</w:t>
      </w:r>
    </w:p>
    <w:p w:rsidR="0017597C" w:rsidRPr="0029527A" w:rsidRDefault="0017597C" w:rsidP="0017597C">
      <w:pPr>
        <w:keepNext/>
        <w:tabs>
          <w:tab w:val="center" w:pos="9639"/>
        </w:tabs>
        <w:autoSpaceDE w:val="0"/>
        <w:autoSpaceDN w:val="0"/>
        <w:jc w:val="both"/>
        <w:outlineLvl w:val="1"/>
        <w:rPr>
          <w:b/>
          <w:sz w:val="24"/>
          <w:szCs w:val="24"/>
          <w:lang w:val="kk-KZ"/>
        </w:rPr>
      </w:pPr>
    </w:p>
    <w:p w:rsidR="0017597C" w:rsidRPr="0029527A" w:rsidRDefault="0017597C" w:rsidP="0017597C">
      <w:pPr>
        <w:jc w:val="both"/>
        <w:rPr>
          <w:sz w:val="24"/>
          <w:szCs w:val="24"/>
          <w:lang w:val="kk-KZ"/>
        </w:rPr>
      </w:pPr>
      <w:r w:rsidRPr="0029527A">
        <w:rPr>
          <w:b/>
          <w:sz w:val="24"/>
          <w:szCs w:val="24"/>
          <w:lang w:val="kk-KZ"/>
        </w:rPr>
        <w:t>Негізгі:</w:t>
      </w:r>
      <w:r w:rsidRPr="0029527A">
        <w:rPr>
          <w:sz w:val="24"/>
          <w:szCs w:val="24"/>
          <w:lang w:val="kk-KZ"/>
        </w:rPr>
        <w:t xml:space="preserve"> </w:t>
      </w:r>
    </w:p>
    <w:p w:rsidR="0017597C" w:rsidRPr="0029527A" w:rsidRDefault="0017597C" w:rsidP="0017597C">
      <w:pPr>
        <w:jc w:val="both"/>
        <w:rPr>
          <w:sz w:val="24"/>
          <w:szCs w:val="24"/>
        </w:rPr>
      </w:pPr>
      <w:r w:rsidRPr="0029527A">
        <w:rPr>
          <w:sz w:val="24"/>
          <w:szCs w:val="24"/>
          <w:lang w:val="kk-KZ"/>
        </w:rPr>
        <w:t>1. О науке</w:t>
      </w:r>
      <w:r w:rsidRPr="0029527A">
        <w:rPr>
          <w:sz w:val="24"/>
          <w:szCs w:val="24"/>
        </w:rPr>
        <w:t>:</w:t>
      </w:r>
      <w:r w:rsidRPr="0029527A">
        <w:rPr>
          <w:sz w:val="24"/>
          <w:szCs w:val="24"/>
          <w:lang w:val="kk-KZ"/>
        </w:rPr>
        <w:t xml:space="preserve"> З</w:t>
      </w:r>
      <w:r w:rsidRPr="0029527A">
        <w:rPr>
          <w:sz w:val="24"/>
          <w:szCs w:val="24"/>
        </w:rPr>
        <w:t>акон Республики Казахстан</w:t>
      </w:r>
      <w:r w:rsidRPr="0029527A">
        <w:rPr>
          <w:sz w:val="24"/>
          <w:szCs w:val="24"/>
          <w:lang w:val="kk-KZ"/>
        </w:rPr>
        <w:t xml:space="preserve"> . Алматы:ЮРИСТ, 2011. – 20 с</w:t>
      </w:r>
      <w:r w:rsidRPr="0029527A">
        <w:rPr>
          <w:sz w:val="24"/>
          <w:szCs w:val="24"/>
        </w:rPr>
        <w:t>.</w:t>
      </w:r>
    </w:p>
    <w:p w:rsidR="0017597C" w:rsidRPr="0029527A" w:rsidRDefault="0017597C" w:rsidP="0017597C">
      <w:pPr>
        <w:jc w:val="both"/>
        <w:rPr>
          <w:sz w:val="24"/>
          <w:szCs w:val="24"/>
        </w:rPr>
      </w:pPr>
      <w:r w:rsidRPr="0029527A">
        <w:rPr>
          <w:sz w:val="24"/>
          <w:szCs w:val="24"/>
          <w:lang w:val="kk-KZ"/>
        </w:rPr>
        <w:t>Қазақстан Республикасы «Ғылым туралы» Заңы. Астана, 2011.</w:t>
      </w:r>
    </w:p>
    <w:p w:rsidR="0017597C" w:rsidRPr="0029527A" w:rsidRDefault="0017597C" w:rsidP="0017597C">
      <w:pPr>
        <w:jc w:val="both"/>
        <w:rPr>
          <w:sz w:val="24"/>
          <w:szCs w:val="24"/>
        </w:rPr>
      </w:pPr>
      <w:r w:rsidRPr="0029527A">
        <w:rPr>
          <w:sz w:val="24"/>
          <w:szCs w:val="24"/>
          <w:lang w:val="kk-KZ"/>
        </w:rPr>
        <w:lastRenderedPageBreak/>
        <w:t xml:space="preserve">2. </w:t>
      </w:r>
      <w:r w:rsidRPr="0029527A">
        <w:rPr>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29527A">
        <w:rPr>
          <w:sz w:val="24"/>
          <w:szCs w:val="24"/>
          <w:lang w:val="kk-KZ"/>
        </w:rPr>
        <w:t xml:space="preserve"> </w:t>
      </w:r>
      <w:r w:rsidRPr="0029527A">
        <w:rPr>
          <w:sz w:val="24"/>
          <w:szCs w:val="24"/>
        </w:rPr>
        <w:t>с.</w:t>
      </w:r>
    </w:p>
    <w:p w:rsidR="0017597C" w:rsidRPr="0029527A" w:rsidRDefault="0017597C" w:rsidP="0017597C">
      <w:pPr>
        <w:tabs>
          <w:tab w:val="left" w:pos="-180"/>
        </w:tabs>
        <w:jc w:val="both"/>
        <w:rPr>
          <w:color w:val="000000"/>
          <w:sz w:val="24"/>
          <w:szCs w:val="24"/>
          <w:lang w:val="kk-KZ"/>
        </w:rPr>
      </w:pPr>
      <w:r w:rsidRPr="0029527A">
        <w:rPr>
          <w:color w:val="000000"/>
          <w:sz w:val="24"/>
          <w:szCs w:val="24"/>
          <w:lang w:val="kk-KZ"/>
        </w:rPr>
        <w:t>3</w:t>
      </w:r>
      <w:r w:rsidRPr="0029527A">
        <w:rPr>
          <w:color w:val="000000"/>
          <w:sz w:val="24"/>
          <w:szCs w:val="24"/>
        </w:rPr>
        <w:t xml:space="preserve">. </w:t>
      </w:r>
      <w:r w:rsidRPr="0029527A">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17597C" w:rsidRPr="0029527A" w:rsidRDefault="0017597C" w:rsidP="0017597C">
      <w:pPr>
        <w:tabs>
          <w:tab w:val="left" w:pos="-180"/>
        </w:tabs>
        <w:jc w:val="both"/>
        <w:rPr>
          <w:sz w:val="24"/>
          <w:szCs w:val="24"/>
          <w:lang w:val="kk-KZ"/>
        </w:rPr>
      </w:pPr>
      <w:r w:rsidRPr="0029527A">
        <w:rPr>
          <w:sz w:val="24"/>
          <w:szCs w:val="24"/>
          <w:lang w:val="kk-KZ"/>
        </w:rPr>
        <w:t>4</w:t>
      </w:r>
      <w:r w:rsidRPr="0029527A">
        <w:rPr>
          <w:sz w:val="24"/>
          <w:szCs w:val="24"/>
        </w:rPr>
        <w:t xml:space="preserve">. Лубовский Д.В. </w:t>
      </w:r>
      <w:r w:rsidRPr="0029527A">
        <w:rPr>
          <w:sz w:val="24"/>
          <w:szCs w:val="24"/>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17597C" w:rsidRPr="0029527A" w:rsidRDefault="0017597C" w:rsidP="0017597C">
      <w:pPr>
        <w:jc w:val="both"/>
        <w:rPr>
          <w:sz w:val="24"/>
          <w:szCs w:val="24"/>
          <w:lang w:val="kk-KZ"/>
        </w:rPr>
      </w:pPr>
      <w:r w:rsidRPr="0029527A">
        <w:rPr>
          <w:sz w:val="24"/>
          <w:szCs w:val="24"/>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17597C" w:rsidRPr="0029527A" w:rsidRDefault="0017597C" w:rsidP="0017597C">
      <w:pPr>
        <w:jc w:val="both"/>
        <w:rPr>
          <w:sz w:val="24"/>
          <w:szCs w:val="24"/>
          <w:lang w:val="kk-KZ"/>
        </w:rPr>
      </w:pPr>
      <w:r w:rsidRPr="0029527A">
        <w:rPr>
          <w:sz w:val="24"/>
          <w:szCs w:val="24"/>
          <w:lang w:val="kk-KZ"/>
        </w:rPr>
        <w:t xml:space="preserve">6. </w:t>
      </w:r>
      <w:r w:rsidRPr="0029527A">
        <w:rPr>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29527A">
        <w:rPr>
          <w:sz w:val="24"/>
          <w:szCs w:val="24"/>
          <w:lang w:val="kk-KZ"/>
        </w:rPr>
        <w:t>.</w:t>
      </w:r>
    </w:p>
    <w:p w:rsidR="0017597C" w:rsidRPr="0029527A" w:rsidRDefault="0017597C" w:rsidP="0017597C">
      <w:pPr>
        <w:tabs>
          <w:tab w:val="left" w:pos="900"/>
          <w:tab w:val="left" w:pos="1080"/>
        </w:tabs>
        <w:jc w:val="both"/>
        <w:rPr>
          <w:b/>
          <w:sz w:val="24"/>
          <w:szCs w:val="24"/>
        </w:rPr>
      </w:pPr>
    </w:p>
    <w:p w:rsidR="0017597C" w:rsidRPr="0029527A" w:rsidRDefault="0017597C" w:rsidP="0017597C">
      <w:pPr>
        <w:pStyle w:val="a9"/>
        <w:spacing w:after="0"/>
        <w:jc w:val="both"/>
        <w:rPr>
          <w:b/>
          <w:sz w:val="24"/>
          <w:szCs w:val="24"/>
          <w:lang w:val="kk-KZ"/>
        </w:rPr>
      </w:pPr>
      <w:r w:rsidRPr="0029527A">
        <w:rPr>
          <w:b/>
          <w:sz w:val="24"/>
          <w:szCs w:val="24"/>
          <w:lang w:val="kk-KZ"/>
        </w:rPr>
        <w:t>Қосымша:</w:t>
      </w:r>
    </w:p>
    <w:p w:rsidR="0017597C" w:rsidRPr="0029527A" w:rsidRDefault="0017597C" w:rsidP="0017597C">
      <w:pPr>
        <w:jc w:val="both"/>
        <w:rPr>
          <w:sz w:val="24"/>
          <w:szCs w:val="24"/>
          <w:lang w:val="kk-KZ"/>
        </w:rPr>
      </w:pPr>
      <w:r w:rsidRPr="0029527A">
        <w:rPr>
          <w:sz w:val="24"/>
          <w:szCs w:val="24"/>
          <w:lang w:val="kk-KZ"/>
        </w:rPr>
        <w:t>1. Қосанов Б.М. Педагогика мен психологиядағы математикалық өңдеу әдістері: Оқу құралы. – Алматы: Абай атындағы ҚазҰПУ.- 102 бет.</w:t>
      </w:r>
    </w:p>
    <w:p w:rsidR="0017597C" w:rsidRPr="0029527A" w:rsidRDefault="0017597C" w:rsidP="0017597C">
      <w:pPr>
        <w:jc w:val="both"/>
        <w:rPr>
          <w:sz w:val="24"/>
          <w:szCs w:val="24"/>
          <w:lang w:val="kk-KZ"/>
        </w:rPr>
      </w:pPr>
      <w:r w:rsidRPr="0029527A">
        <w:rPr>
          <w:sz w:val="24"/>
          <w:szCs w:val="24"/>
          <w:lang w:val="kk-KZ"/>
        </w:rPr>
        <w:t>2. Жиенбаева С.Н. Педагогикалық ғылыми-зерттеу әдістемесі.- Алматы, 2010. 125 бет.</w:t>
      </w:r>
    </w:p>
    <w:p w:rsidR="0017597C" w:rsidRPr="0029527A" w:rsidRDefault="0017597C" w:rsidP="0017597C">
      <w:pPr>
        <w:jc w:val="both"/>
        <w:rPr>
          <w:sz w:val="24"/>
          <w:szCs w:val="24"/>
        </w:rPr>
      </w:pPr>
      <w:r w:rsidRPr="0029527A">
        <w:rPr>
          <w:sz w:val="24"/>
          <w:szCs w:val="24"/>
          <w:lang w:val="kk-KZ"/>
        </w:rPr>
        <w:t>3</w:t>
      </w:r>
      <w:r w:rsidRPr="0029527A">
        <w:rPr>
          <w:sz w:val="24"/>
          <w:szCs w:val="24"/>
        </w:rPr>
        <w:t>.</w:t>
      </w:r>
      <w:r w:rsidRPr="0029527A">
        <w:rPr>
          <w:sz w:val="24"/>
          <w:szCs w:val="24"/>
          <w:lang w:val="kk-KZ"/>
        </w:rPr>
        <w:t xml:space="preserve"> </w:t>
      </w:r>
      <w:r w:rsidRPr="0029527A">
        <w:rPr>
          <w:sz w:val="24"/>
          <w:szCs w:val="24"/>
        </w:rPr>
        <w:t>Колесникова И.А., Горчакова-Сибирская М.П. Педагогическое проектирование. – М.: Издательский центр «Академия», 2005.–288</w:t>
      </w:r>
      <w:r w:rsidRPr="0029527A">
        <w:rPr>
          <w:sz w:val="24"/>
          <w:szCs w:val="24"/>
          <w:lang w:val="kk-KZ"/>
        </w:rPr>
        <w:t xml:space="preserve"> </w:t>
      </w:r>
      <w:r w:rsidRPr="0029527A">
        <w:rPr>
          <w:sz w:val="24"/>
          <w:szCs w:val="24"/>
        </w:rPr>
        <w:t>с.</w:t>
      </w:r>
    </w:p>
    <w:p w:rsidR="0017597C" w:rsidRPr="0029527A" w:rsidRDefault="0017597C" w:rsidP="0017597C">
      <w:pPr>
        <w:jc w:val="both"/>
        <w:rPr>
          <w:sz w:val="24"/>
          <w:szCs w:val="24"/>
          <w:lang w:val="kk-KZ"/>
        </w:rPr>
      </w:pPr>
      <w:r w:rsidRPr="0029527A">
        <w:rPr>
          <w:rFonts w:eastAsia="Times New Roman CYR"/>
          <w:sz w:val="24"/>
          <w:szCs w:val="24"/>
          <w:lang w:val="kk-KZ"/>
        </w:rPr>
        <w:t>4</w:t>
      </w:r>
      <w:r w:rsidRPr="0029527A">
        <w:rPr>
          <w:sz w:val="24"/>
          <w:szCs w:val="24"/>
          <w:lang w:val="kk-KZ"/>
        </w:rPr>
        <w:t>. Лазарев В.С., Ставринова Н.Н. Подготовка будущих педагогов к исследовательской деятельности.–Сургут:ВИО СурГПУ, 2007.-162 с.</w:t>
      </w:r>
    </w:p>
    <w:p w:rsidR="0017597C" w:rsidRPr="0029527A" w:rsidRDefault="0017597C" w:rsidP="0017597C">
      <w:pPr>
        <w:autoSpaceDE w:val="0"/>
        <w:jc w:val="both"/>
        <w:rPr>
          <w:sz w:val="24"/>
          <w:szCs w:val="24"/>
        </w:rPr>
      </w:pPr>
      <w:r w:rsidRPr="0029527A">
        <w:rPr>
          <w:sz w:val="24"/>
          <w:szCs w:val="24"/>
          <w:lang w:val="kk-KZ"/>
        </w:rPr>
        <w:t>5</w:t>
      </w:r>
      <w:r w:rsidRPr="0029527A">
        <w:rPr>
          <w:sz w:val="24"/>
          <w:szCs w:val="24"/>
        </w:rPr>
        <w:t>. Полонский В.М. Словарь по образованию и педагогике/ В.М. Полонский. – М.: Высшая школа, 2004. – 512 с.</w:t>
      </w:r>
    </w:p>
    <w:p w:rsidR="0017597C" w:rsidRPr="0029527A" w:rsidRDefault="0017597C" w:rsidP="0017597C">
      <w:pPr>
        <w:autoSpaceDE w:val="0"/>
        <w:jc w:val="both"/>
        <w:rPr>
          <w:sz w:val="24"/>
          <w:szCs w:val="24"/>
        </w:rPr>
      </w:pPr>
      <w:r w:rsidRPr="0029527A">
        <w:rPr>
          <w:sz w:val="24"/>
          <w:szCs w:val="24"/>
        </w:rPr>
        <w:t>1988.- № 12.- С. 53-58.</w:t>
      </w:r>
    </w:p>
    <w:p w:rsidR="0017597C" w:rsidRPr="0029527A" w:rsidRDefault="0017597C" w:rsidP="0017597C">
      <w:pPr>
        <w:autoSpaceDE w:val="0"/>
        <w:jc w:val="both"/>
        <w:rPr>
          <w:sz w:val="24"/>
          <w:szCs w:val="24"/>
        </w:rPr>
      </w:pPr>
      <w:r w:rsidRPr="0029527A">
        <w:rPr>
          <w:sz w:val="24"/>
          <w:szCs w:val="24"/>
          <w:lang w:val="kk-KZ"/>
        </w:rPr>
        <w:t>6</w:t>
      </w:r>
      <w:r w:rsidRPr="0029527A">
        <w:rPr>
          <w:sz w:val="24"/>
          <w:szCs w:val="24"/>
        </w:rPr>
        <w:t>. Тотанова А.С. Методика научно-педагогического исследования. Учебно-методическое пособие.- Алматы, 2006. – 119 с.</w:t>
      </w:r>
    </w:p>
    <w:p w:rsidR="0017597C" w:rsidRPr="0029527A" w:rsidRDefault="0017597C" w:rsidP="0017597C">
      <w:pPr>
        <w:jc w:val="both"/>
        <w:rPr>
          <w:sz w:val="24"/>
          <w:szCs w:val="24"/>
          <w:lang w:val="kk-KZ"/>
        </w:rPr>
      </w:pPr>
      <w:r w:rsidRPr="0029527A">
        <w:rPr>
          <w:rFonts w:eastAsia="Times New Roman CYR"/>
          <w:sz w:val="24"/>
          <w:szCs w:val="24"/>
          <w:lang w:val="kk-KZ"/>
        </w:rPr>
        <w:t>7</w:t>
      </w:r>
      <w:r w:rsidRPr="0029527A">
        <w:rPr>
          <w:rFonts w:eastAsia="Times New Roman CYR"/>
          <w:sz w:val="24"/>
          <w:szCs w:val="24"/>
        </w:rPr>
        <w:t>. Таубаева Ш</w:t>
      </w:r>
      <w:r w:rsidRPr="0029527A">
        <w:rPr>
          <w:rFonts w:eastAsia="Times New Roman CYR"/>
          <w:sz w:val="24"/>
          <w:szCs w:val="24"/>
          <w:lang w:val="kk-KZ"/>
        </w:rPr>
        <w:t>. Методология и методика педагогического исследования. Учебник. – Алматы, 2011. - 141 с.</w:t>
      </w:r>
    </w:p>
    <w:p w:rsidR="0017597C" w:rsidRPr="0017597C" w:rsidRDefault="0017597C" w:rsidP="0017597C">
      <w:pPr>
        <w:jc w:val="both"/>
        <w:rPr>
          <w:b/>
          <w:sz w:val="24"/>
          <w:szCs w:val="24"/>
          <w:lang w:val="kk-KZ"/>
        </w:rPr>
      </w:pPr>
    </w:p>
    <w:p w:rsidR="0017597C" w:rsidRPr="0029527A" w:rsidRDefault="0017597C" w:rsidP="0017597C">
      <w:pPr>
        <w:jc w:val="center"/>
        <w:rPr>
          <w:b/>
          <w:sz w:val="24"/>
          <w:szCs w:val="24"/>
          <w:lang w:val="kk-KZ"/>
        </w:rPr>
      </w:pPr>
      <w:r w:rsidRPr="0029527A">
        <w:rPr>
          <w:b/>
          <w:sz w:val="24"/>
          <w:szCs w:val="24"/>
          <w:lang w:val="kk-KZ"/>
        </w:rPr>
        <w:t>ПӘННІҢ АКАДЕМИЯЛЫҚ САЯСАТЫ</w:t>
      </w:r>
    </w:p>
    <w:p w:rsidR="0017597C" w:rsidRPr="0029527A" w:rsidRDefault="0017597C" w:rsidP="0017597C">
      <w:pPr>
        <w:jc w:val="both"/>
        <w:rPr>
          <w:b/>
          <w:sz w:val="24"/>
          <w:szCs w:val="24"/>
          <w:lang w:val="kk-KZ"/>
        </w:rPr>
      </w:pPr>
    </w:p>
    <w:p w:rsidR="0017597C" w:rsidRPr="0029527A" w:rsidRDefault="0017597C" w:rsidP="0017597C">
      <w:pPr>
        <w:pStyle w:val="21"/>
        <w:spacing w:after="0" w:line="240" w:lineRule="auto"/>
        <w:ind w:firstLine="426"/>
        <w:jc w:val="both"/>
        <w:rPr>
          <w:rFonts w:ascii="Times New Roman" w:hAnsi="Times New Roman"/>
          <w:sz w:val="24"/>
          <w:szCs w:val="24"/>
          <w:lang w:val="kk-KZ"/>
        </w:rPr>
      </w:pPr>
      <w:r w:rsidRPr="0029527A">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магистранттар бұл тапсырманы қосымша кесте бойынша қайта жасап, тапсыруына болады. </w:t>
      </w:r>
    </w:p>
    <w:p w:rsidR="0017597C" w:rsidRPr="0029527A" w:rsidRDefault="0017597C" w:rsidP="0017597C">
      <w:pPr>
        <w:pStyle w:val="21"/>
        <w:spacing w:after="0" w:line="240" w:lineRule="auto"/>
        <w:ind w:firstLine="426"/>
        <w:jc w:val="both"/>
        <w:rPr>
          <w:rFonts w:ascii="Times New Roman" w:hAnsi="Times New Roman"/>
          <w:sz w:val="24"/>
          <w:szCs w:val="24"/>
          <w:lang w:val="kk-KZ"/>
        </w:rPr>
      </w:pPr>
      <w:r w:rsidRPr="0029527A">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17597C" w:rsidRPr="0029527A" w:rsidRDefault="0017597C" w:rsidP="0017597C">
      <w:pPr>
        <w:pStyle w:val="21"/>
        <w:spacing w:after="0" w:line="240" w:lineRule="auto"/>
        <w:ind w:firstLine="426"/>
        <w:jc w:val="both"/>
        <w:rPr>
          <w:rFonts w:ascii="Times New Roman" w:hAnsi="Times New Roman"/>
          <w:sz w:val="24"/>
          <w:szCs w:val="24"/>
          <w:lang w:val="kk-KZ"/>
        </w:rPr>
      </w:pPr>
      <w:r w:rsidRPr="0029527A">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17597C" w:rsidRPr="0029527A" w:rsidRDefault="0017597C" w:rsidP="0017597C">
      <w:pPr>
        <w:ind w:firstLine="426"/>
        <w:jc w:val="both"/>
        <w:rPr>
          <w:sz w:val="24"/>
          <w:szCs w:val="24"/>
          <w:lang w:val="kk-KZ"/>
        </w:rPr>
      </w:pPr>
      <w:r w:rsidRPr="0029527A">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597C" w:rsidRPr="0029527A" w:rsidRDefault="0017597C" w:rsidP="0017597C">
      <w:pPr>
        <w:ind w:firstLine="567"/>
        <w:jc w:val="both"/>
        <w:rPr>
          <w:sz w:val="24"/>
          <w:szCs w:val="24"/>
          <w:lang w:val="kk-KZ"/>
        </w:rPr>
      </w:pPr>
      <w:r w:rsidRPr="0029527A">
        <w:rPr>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17597C" w:rsidRPr="0029527A" w:rsidTr="00FB5ABC">
        <w:trPr>
          <w:trHeight w:val="553"/>
        </w:trPr>
        <w:tc>
          <w:tcPr>
            <w:tcW w:w="1043" w:type="pct"/>
            <w:tcMar>
              <w:top w:w="0" w:type="dxa"/>
              <w:left w:w="108" w:type="dxa"/>
              <w:bottom w:w="0" w:type="dxa"/>
              <w:right w:w="108" w:type="dxa"/>
            </w:tcMar>
            <w:vAlign w:val="center"/>
          </w:tcPr>
          <w:p w:rsidR="0017597C" w:rsidRPr="0029527A" w:rsidRDefault="0017597C" w:rsidP="00FB5ABC">
            <w:pPr>
              <w:jc w:val="both"/>
              <w:rPr>
                <w:sz w:val="24"/>
                <w:szCs w:val="24"/>
                <w:lang w:val="kk-KZ"/>
              </w:rPr>
            </w:pPr>
            <w:r w:rsidRPr="0029527A">
              <w:rPr>
                <w:sz w:val="24"/>
                <w:szCs w:val="24"/>
                <w:lang w:val="kk-KZ"/>
              </w:rPr>
              <w:lastRenderedPageBreak/>
              <w:t>Әріптік жүйе бойынша бағалау</w:t>
            </w:r>
          </w:p>
        </w:tc>
        <w:tc>
          <w:tcPr>
            <w:tcW w:w="986" w:type="pct"/>
            <w:tcMar>
              <w:top w:w="0" w:type="dxa"/>
              <w:left w:w="108" w:type="dxa"/>
              <w:bottom w:w="0" w:type="dxa"/>
              <w:right w:w="108" w:type="dxa"/>
            </w:tcMar>
            <w:vAlign w:val="center"/>
          </w:tcPr>
          <w:p w:rsidR="0017597C" w:rsidRPr="0029527A" w:rsidRDefault="0017597C" w:rsidP="00FB5ABC">
            <w:pPr>
              <w:jc w:val="both"/>
              <w:rPr>
                <w:sz w:val="24"/>
                <w:szCs w:val="24"/>
                <w:lang w:val="kk-KZ"/>
              </w:rPr>
            </w:pPr>
            <w:r w:rsidRPr="0029527A">
              <w:rPr>
                <w:sz w:val="24"/>
                <w:szCs w:val="24"/>
                <w:lang w:val="kk-KZ"/>
              </w:rPr>
              <w:t>Баллдардың сандық эквиваленті</w:t>
            </w:r>
          </w:p>
        </w:tc>
        <w:tc>
          <w:tcPr>
            <w:tcW w:w="861" w:type="pct"/>
            <w:tcMar>
              <w:top w:w="0" w:type="dxa"/>
              <w:left w:w="108" w:type="dxa"/>
              <w:bottom w:w="0" w:type="dxa"/>
              <w:right w:w="108" w:type="dxa"/>
            </w:tcMar>
            <w:vAlign w:val="center"/>
          </w:tcPr>
          <w:p w:rsidR="0017597C" w:rsidRPr="0029527A" w:rsidRDefault="0017597C" w:rsidP="00FB5ABC">
            <w:pPr>
              <w:jc w:val="both"/>
              <w:rPr>
                <w:sz w:val="24"/>
                <w:szCs w:val="24"/>
                <w:lang w:val="kk-KZ"/>
              </w:rPr>
            </w:pPr>
            <w:r w:rsidRPr="0029527A">
              <w:rPr>
                <w:sz w:val="24"/>
                <w:szCs w:val="24"/>
                <w:lang w:val="kk-KZ"/>
              </w:rPr>
              <w:t>%  мәні</w:t>
            </w:r>
          </w:p>
        </w:tc>
        <w:tc>
          <w:tcPr>
            <w:tcW w:w="2110" w:type="pct"/>
            <w:tcMar>
              <w:top w:w="0" w:type="dxa"/>
              <w:left w:w="108" w:type="dxa"/>
              <w:bottom w:w="0" w:type="dxa"/>
              <w:right w:w="108" w:type="dxa"/>
            </w:tcMar>
            <w:vAlign w:val="center"/>
          </w:tcPr>
          <w:p w:rsidR="0017597C" w:rsidRPr="0029527A" w:rsidRDefault="0017597C" w:rsidP="00FB5ABC">
            <w:pPr>
              <w:jc w:val="both"/>
              <w:rPr>
                <w:b/>
                <w:sz w:val="24"/>
                <w:szCs w:val="24"/>
                <w:lang w:val="kk-KZ"/>
              </w:rPr>
            </w:pPr>
            <w:r w:rsidRPr="0029527A">
              <w:rPr>
                <w:sz w:val="24"/>
                <w:szCs w:val="24"/>
                <w:lang w:val="kk-KZ"/>
              </w:rPr>
              <w:t>Дәстүрлі жүйе бойынша бағалау</w:t>
            </w:r>
          </w:p>
        </w:tc>
      </w:tr>
      <w:tr w:rsidR="0017597C" w:rsidRPr="0029527A" w:rsidTr="00FB5ABC">
        <w:trPr>
          <w:cantSplit/>
          <w:trHeight w:val="361"/>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А</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4,0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95-100</w:t>
            </w:r>
          </w:p>
        </w:tc>
        <w:tc>
          <w:tcPr>
            <w:tcW w:w="2110" w:type="pct"/>
            <w:vMerge w:val="restar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Өте жақсы</w:t>
            </w:r>
            <w:r w:rsidRPr="0029527A">
              <w:rPr>
                <w:rStyle w:val="s00"/>
                <w:sz w:val="24"/>
                <w:szCs w:val="24"/>
              </w:rPr>
              <w:t xml:space="preserve"> </w:t>
            </w: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А-</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3,67</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90-94</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3,33</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85-89</w:t>
            </w:r>
          </w:p>
        </w:tc>
        <w:tc>
          <w:tcPr>
            <w:tcW w:w="2110" w:type="pct"/>
            <w:vMerge w:val="restar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xml:space="preserve">Жақсы </w:t>
            </w: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3,0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80-84</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61"/>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2,67</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75-79</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2,33</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70-74</w:t>
            </w:r>
          </w:p>
        </w:tc>
        <w:tc>
          <w:tcPr>
            <w:tcW w:w="2110" w:type="pct"/>
            <w:vMerge w:val="restar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xml:space="preserve">Қанағаттанарлық </w:t>
            </w: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2,0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65-69</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61"/>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1,67</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60-64</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D+</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1,33</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55-59</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D-</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1,0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50-54</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trHeight w:val="361"/>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F</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0-49</w:t>
            </w: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xml:space="preserve">Қанағаттанарлықсыз </w:t>
            </w:r>
          </w:p>
        </w:tc>
      </w:tr>
      <w:tr w:rsidR="0017597C" w:rsidRPr="0029527A" w:rsidTr="00FB5ABC">
        <w:trPr>
          <w:trHeight w:val="355"/>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I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(Incomplete)</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Пән аяқталмаған</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339"/>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P</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 (Pass)</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b/>
                <w:sz w:val="24"/>
                <w:szCs w:val="24"/>
                <w:lang w:val="kk-KZ"/>
              </w:rPr>
            </w:pPr>
            <w:r w:rsidRPr="0029527A">
              <w:rPr>
                <w:rFonts w:ascii="Times New Roman" w:hAnsi="Times New Roman"/>
                <w:b/>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b/>
                <w:sz w:val="24"/>
                <w:szCs w:val="24"/>
                <w:lang w:val="kk-KZ"/>
              </w:rPr>
            </w:pPr>
            <w:r w:rsidRPr="0029527A">
              <w:rPr>
                <w:rFonts w:ascii="Times New Roman" w:hAnsi="Times New Roman"/>
                <w:b/>
                <w:sz w:val="24"/>
                <w:szCs w:val="24"/>
                <w:lang w:val="kk-KZ"/>
              </w:rPr>
              <w:t>-</w:t>
            </w:r>
          </w:p>
          <w:p w:rsidR="0017597C" w:rsidRPr="0029527A" w:rsidRDefault="0017597C" w:rsidP="00FB5ABC">
            <w:pPr>
              <w:pStyle w:val="21"/>
              <w:spacing w:after="0" w:line="240" w:lineRule="auto"/>
              <w:jc w:val="both"/>
              <w:rPr>
                <w:rFonts w:ascii="Times New Roman" w:hAnsi="Times New Roman"/>
                <w:b/>
                <w:sz w:val="24"/>
                <w:szCs w:val="24"/>
                <w:lang w:val="kk-KZ"/>
              </w:rPr>
            </w:pP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«Есептелінді»</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350"/>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NP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(No Рass)</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b/>
                <w:sz w:val="24"/>
                <w:szCs w:val="24"/>
                <w:lang w:val="kk-KZ"/>
              </w:rPr>
            </w:pPr>
            <w:r w:rsidRPr="0029527A">
              <w:rPr>
                <w:rFonts w:ascii="Times New Roman" w:hAnsi="Times New Roman"/>
                <w:b/>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b/>
                <w:sz w:val="24"/>
                <w:szCs w:val="24"/>
                <w:lang w:val="kk-KZ"/>
              </w:rPr>
            </w:pPr>
            <w:r w:rsidRPr="0029527A">
              <w:rPr>
                <w:rFonts w:ascii="Times New Roman" w:hAnsi="Times New Roman"/>
                <w:b/>
                <w:sz w:val="24"/>
                <w:szCs w:val="24"/>
                <w:lang w:val="kk-KZ"/>
              </w:rPr>
              <w:t>-</w:t>
            </w:r>
          </w:p>
          <w:p w:rsidR="0017597C" w:rsidRPr="0029527A" w:rsidRDefault="0017597C" w:rsidP="00FB5ABC">
            <w:pPr>
              <w:pStyle w:val="21"/>
              <w:spacing w:after="0" w:line="240" w:lineRule="auto"/>
              <w:jc w:val="both"/>
              <w:rPr>
                <w:rFonts w:ascii="Times New Roman" w:hAnsi="Times New Roman"/>
                <w:b/>
                <w:sz w:val="24"/>
                <w:szCs w:val="24"/>
                <w:lang w:val="kk-KZ"/>
              </w:rPr>
            </w:pP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Есептелінбейді»</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339"/>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W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(Withdrawal)</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«Пәннен бас тарту»</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508"/>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pacing w:val="-6"/>
                <w:sz w:val="24"/>
                <w:szCs w:val="24"/>
                <w:lang w:val="kk-KZ"/>
              </w:rPr>
            </w:pPr>
            <w:r w:rsidRPr="0029527A">
              <w:rPr>
                <w:rFonts w:ascii="Times New Roman" w:hAnsi="Times New Roman"/>
                <w:spacing w:val="-6"/>
                <w:sz w:val="24"/>
                <w:szCs w:val="24"/>
                <w:lang w:val="kk-KZ"/>
              </w:rPr>
              <w:t xml:space="preserve">AW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pacing w:val="-6"/>
                <w:sz w:val="24"/>
                <w:szCs w:val="24"/>
                <w:lang w:val="kk-KZ"/>
              </w:rPr>
              <w:t>(Academic Withdrawal)</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Пәннен академиялық себеп бойынша алып тастау</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518"/>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AU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(Audit)</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Пән тыңдалды»</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350"/>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Атт-ған </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30-60</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50-100</w:t>
            </w:r>
          </w:p>
        </w:tc>
        <w:tc>
          <w:tcPr>
            <w:tcW w:w="2110"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Аттестатталған</w:t>
            </w:r>
          </w:p>
          <w:p w:rsidR="0017597C" w:rsidRPr="0029527A" w:rsidRDefault="0017597C" w:rsidP="00FB5ABC">
            <w:pPr>
              <w:pStyle w:val="21"/>
              <w:spacing w:after="0" w:line="240" w:lineRule="auto"/>
              <w:jc w:val="both"/>
              <w:rPr>
                <w:rFonts w:ascii="Times New Roman" w:hAnsi="Times New Roman"/>
                <w:sz w:val="24"/>
                <w:szCs w:val="24"/>
                <w:lang w:val="kk-KZ"/>
              </w:rPr>
            </w:pPr>
          </w:p>
        </w:tc>
      </w:tr>
      <w:tr w:rsidR="0017597C" w:rsidRPr="0029527A" w:rsidTr="00FB5ABC">
        <w:trPr>
          <w:trHeight w:val="350"/>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Атт-маған</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0-29</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0-49</w:t>
            </w:r>
          </w:p>
        </w:tc>
        <w:tc>
          <w:tcPr>
            <w:tcW w:w="2110"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Аттестатталмаған</w:t>
            </w:r>
          </w:p>
          <w:p w:rsidR="0017597C" w:rsidRPr="0029527A" w:rsidRDefault="0017597C" w:rsidP="00FB5ABC">
            <w:pPr>
              <w:pStyle w:val="21"/>
              <w:spacing w:after="0" w:line="240" w:lineRule="auto"/>
              <w:jc w:val="both"/>
              <w:rPr>
                <w:rFonts w:ascii="Times New Roman" w:hAnsi="Times New Roman"/>
                <w:sz w:val="24"/>
                <w:szCs w:val="24"/>
                <w:lang w:val="kk-KZ"/>
              </w:rPr>
            </w:pPr>
          </w:p>
        </w:tc>
      </w:tr>
      <w:tr w:rsidR="0017597C" w:rsidRPr="0029527A" w:rsidTr="00FB5ABC">
        <w:trPr>
          <w:trHeight w:val="350"/>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R (Retake)</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2110" w:type="pct"/>
            <w:tcMar>
              <w:top w:w="0" w:type="dxa"/>
              <w:left w:w="108" w:type="dxa"/>
              <w:bottom w:w="0" w:type="dxa"/>
              <w:right w:w="108" w:type="dxa"/>
            </w:tcMar>
          </w:tcPr>
          <w:p w:rsidR="0017597C" w:rsidRPr="0029527A" w:rsidRDefault="0017597C" w:rsidP="00FB5ABC">
            <w:pPr>
              <w:pStyle w:val="aff1"/>
              <w:jc w:val="both"/>
              <w:rPr>
                <w:sz w:val="24"/>
                <w:lang w:val="kk-KZ"/>
              </w:rPr>
            </w:pPr>
            <w:r w:rsidRPr="0029527A">
              <w:rPr>
                <w:sz w:val="24"/>
                <w:lang w:val="kk-KZ"/>
              </w:rPr>
              <w:t>Пәнді қайта оқу</w:t>
            </w:r>
          </w:p>
        </w:tc>
      </w:tr>
    </w:tbl>
    <w:p w:rsidR="0017597C" w:rsidRPr="0029527A" w:rsidRDefault="0017597C" w:rsidP="0017597C">
      <w:pPr>
        <w:jc w:val="both"/>
        <w:rPr>
          <w:sz w:val="24"/>
          <w:szCs w:val="24"/>
        </w:rPr>
      </w:pPr>
    </w:p>
    <w:p w:rsidR="0017597C" w:rsidRPr="0029527A" w:rsidRDefault="0017597C" w:rsidP="0017597C">
      <w:pPr>
        <w:jc w:val="both"/>
        <w:rPr>
          <w:bCs/>
          <w:iCs/>
          <w:sz w:val="24"/>
          <w:szCs w:val="24"/>
          <w:lang w:val="kk-KZ"/>
        </w:rPr>
      </w:pPr>
      <w:r w:rsidRPr="0029527A">
        <w:rPr>
          <w:sz w:val="24"/>
          <w:szCs w:val="24"/>
          <w:lang w:val="kk-KZ" w:eastAsia="ko-KR"/>
        </w:rPr>
        <w:t>Кафедра мәжілісінде қарастырылды</w:t>
      </w:r>
      <w:r w:rsidRPr="0029527A">
        <w:rPr>
          <w:bCs/>
          <w:iCs/>
          <w:sz w:val="24"/>
          <w:szCs w:val="24"/>
          <w:lang w:val="kk-KZ"/>
        </w:rPr>
        <w:t xml:space="preserve"> </w:t>
      </w:r>
    </w:p>
    <w:p w:rsidR="0017597C" w:rsidRPr="0029527A" w:rsidRDefault="0017597C" w:rsidP="0017597C">
      <w:pPr>
        <w:jc w:val="both"/>
        <w:rPr>
          <w:bCs/>
          <w:i/>
          <w:iCs/>
          <w:sz w:val="24"/>
          <w:szCs w:val="24"/>
          <w:lang w:val="kk-KZ"/>
        </w:rPr>
      </w:pPr>
      <w:r w:rsidRPr="0029527A">
        <w:rPr>
          <w:i/>
          <w:sz w:val="24"/>
          <w:szCs w:val="24"/>
          <w:lang w:val="kk-KZ" w:eastAsia="ko-KR"/>
        </w:rPr>
        <w:t>№ ___ хаттама «____» ____________ 201</w:t>
      </w:r>
      <w:r>
        <w:rPr>
          <w:i/>
          <w:sz w:val="24"/>
          <w:szCs w:val="24"/>
          <w:lang w:val="kk-KZ" w:eastAsia="ko-KR"/>
        </w:rPr>
        <w:t>4</w:t>
      </w:r>
      <w:r w:rsidRPr="0029527A">
        <w:rPr>
          <w:i/>
          <w:sz w:val="24"/>
          <w:szCs w:val="24"/>
          <w:lang w:val="kk-KZ" w:eastAsia="ko-KR"/>
        </w:rPr>
        <w:t xml:space="preserve"> ж.</w:t>
      </w:r>
    </w:p>
    <w:p w:rsidR="0017597C" w:rsidRPr="0029527A" w:rsidRDefault="0017597C" w:rsidP="0017597C">
      <w:pPr>
        <w:autoSpaceDE w:val="0"/>
        <w:autoSpaceDN w:val="0"/>
        <w:jc w:val="both"/>
        <w:rPr>
          <w:b/>
          <w:sz w:val="24"/>
          <w:szCs w:val="24"/>
          <w:lang w:val="en-US" w:eastAsia="ko-KR"/>
        </w:rPr>
      </w:pPr>
    </w:p>
    <w:p w:rsidR="0017597C" w:rsidRPr="0029527A" w:rsidRDefault="0017597C" w:rsidP="0017597C">
      <w:pPr>
        <w:autoSpaceDE w:val="0"/>
        <w:autoSpaceDN w:val="0"/>
        <w:jc w:val="both"/>
        <w:rPr>
          <w:b/>
          <w:sz w:val="24"/>
          <w:szCs w:val="24"/>
          <w:lang w:val="en-US" w:eastAsia="ko-KR"/>
        </w:rPr>
      </w:pPr>
    </w:p>
    <w:p w:rsidR="0017597C" w:rsidRPr="0029527A" w:rsidRDefault="0017597C" w:rsidP="0017597C">
      <w:pPr>
        <w:autoSpaceDE w:val="0"/>
        <w:autoSpaceDN w:val="0"/>
        <w:jc w:val="both"/>
        <w:rPr>
          <w:b/>
          <w:sz w:val="24"/>
          <w:szCs w:val="24"/>
        </w:rPr>
      </w:pPr>
      <w:r w:rsidRPr="0029527A">
        <w:rPr>
          <w:b/>
          <w:sz w:val="24"/>
          <w:szCs w:val="24"/>
          <w:lang w:val="kk-KZ" w:eastAsia="ko-KR"/>
        </w:rPr>
        <w:t>Кафедра меңгерушісі</w:t>
      </w:r>
      <w:r w:rsidRPr="0029527A">
        <w:rPr>
          <w:b/>
          <w:sz w:val="24"/>
          <w:szCs w:val="24"/>
          <w:lang w:val="kk-KZ"/>
        </w:rPr>
        <w:t xml:space="preserve">                                                                              </w:t>
      </w:r>
      <w:r w:rsidRPr="0029527A">
        <w:rPr>
          <w:sz w:val="24"/>
          <w:szCs w:val="24"/>
          <w:lang w:val="kk-KZ"/>
        </w:rPr>
        <w:t xml:space="preserve">А.К. Мыңбаева </w:t>
      </w:r>
    </w:p>
    <w:p w:rsidR="0017597C" w:rsidRPr="0029527A" w:rsidRDefault="0017597C" w:rsidP="0017597C">
      <w:pPr>
        <w:autoSpaceDE w:val="0"/>
        <w:autoSpaceDN w:val="0"/>
        <w:jc w:val="both"/>
        <w:rPr>
          <w:b/>
          <w:sz w:val="24"/>
          <w:szCs w:val="24"/>
        </w:rPr>
      </w:pPr>
    </w:p>
    <w:p w:rsidR="0017597C" w:rsidRPr="0029527A" w:rsidRDefault="0017597C" w:rsidP="0017597C">
      <w:pPr>
        <w:autoSpaceDE w:val="0"/>
        <w:autoSpaceDN w:val="0"/>
        <w:jc w:val="both"/>
        <w:rPr>
          <w:sz w:val="24"/>
          <w:szCs w:val="24"/>
          <w:lang w:val="en-US"/>
        </w:rPr>
      </w:pPr>
      <w:r w:rsidRPr="0029527A">
        <w:rPr>
          <w:b/>
          <w:sz w:val="24"/>
          <w:szCs w:val="24"/>
          <w:lang w:val="kk-KZ"/>
        </w:rPr>
        <w:t xml:space="preserve">Дәріс оқушы                                                                                            </w:t>
      </w:r>
      <w:r w:rsidRPr="0029527A">
        <w:rPr>
          <w:sz w:val="24"/>
          <w:szCs w:val="24"/>
          <w:lang w:val="kk-KZ"/>
        </w:rPr>
        <w:t>Ш.Т. Таубаева</w:t>
      </w:r>
    </w:p>
    <w:p w:rsidR="0017597C" w:rsidRDefault="0017597C" w:rsidP="0017597C">
      <w:pPr>
        <w:jc w:val="both"/>
        <w:rPr>
          <w:b/>
          <w:caps/>
          <w:sz w:val="24"/>
          <w:szCs w:val="24"/>
          <w:lang w:val="en-US" w:eastAsia="ko-KR"/>
        </w:rPr>
      </w:pPr>
    </w:p>
    <w:p w:rsidR="0017597C" w:rsidRPr="006C17B8" w:rsidRDefault="0017597C" w:rsidP="0017597C">
      <w:pPr>
        <w:jc w:val="center"/>
        <w:rPr>
          <w:b/>
          <w:caps/>
          <w:sz w:val="24"/>
          <w:szCs w:val="24"/>
          <w:lang w:val="kk-KZ" w:eastAsia="ko-KR"/>
        </w:rPr>
      </w:pPr>
      <w:r w:rsidRPr="006C17B8">
        <w:rPr>
          <w:b/>
          <w:caps/>
          <w:sz w:val="24"/>
          <w:szCs w:val="24"/>
          <w:lang w:val="kk-KZ" w:eastAsia="ko-KR"/>
        </w:rPr>
        <w:lastRenderedPageBreak/>
        <w:t>әл-Фараби атындағы Қазақ ұлттық университеті</w:t>
      </w:r>
    </w:p>
    <w:p w:rsidR="0017597C" w:rsidRPr="006C17B8" w:rsidRDefault="0017597C" w:rsidP="0017597C">
      <w:pPr>
        <w:jc w:val="both"/>
        <w:rPr>
          <w:sz w:val="24"/>
          <w:szCs w:val="24"/>
          <w:lang w:val="kk-KZ"/>
        </w:rPr>
      </w:pPr>
    </w:p>
    <w:p w:rsidR="0017597C" w:rsidRPr="006C17B8" w:rsidRDefault="0017597C" w:rsidP="0017597C">
      <w:pPr>
        <w:ind w:firstLine="720"/>
        <w:jc w:val="center"/>
        <w:rPr>
          <w:sz w:val="24"/>
          <w:szCs w:val="24"/>
          <w:lang w:val="kk-KZ"/>
        </w:rPr>
      </w:pPr>
      <w:r w:rsidRPr="006C17B8">
        <w:rPr>
          <w:sz w:val="24"/>
          <w:szCs w:val="24"/>
          <w:lang w:val="kk-KZ"/>
        </w:rPr>
        <w:t>Философия және саясаттану факультеті</w:t>
      </w:r>
    </w:p>
    <w:p w:rsidR="0017597C" w:rsidRPr="006C17B8" w:rsidRDefault="0017597C" w:rsidP="0017597C">
      <w:pPr>
        <w:ind w:firstLine="720"/>
        <w:jc w:val="center"/>
        <w:rPr>
          <w:sz w:val="24"/>
          <w:szCs w:val="24"/>
          <w:lang w:val="kk-KZ"/>
        </w:rPr>
      </w:pPr>
    </w:p>
    <w:p w:rsidR="0017597C" w:rsidRPr="006C17B8" w:rsidRDefault="0017597C" w:rsidP="0017597C">
      <w:pPr>
        <w:ind w:firstLine="720"/>
        <w:jc w:val="center"/>
        <w:rPr>
          <w:sz w:val="24"/>
          <w:szCs w:val="24"/>
          <w:lang w:val="kk-KZ"/>
        </w:rPr>
      </w:pPr>
      <w:r w:rsidRPr="006C17B8">
        <w:rPr>
          <w:sz w:val="24"/>
          <w:szCs w:val="24"/>
          <w:lang w:val="kk-KZ"/>
        </w:rPr>
        <w:t>Жалпы және этникалық педагогика кафедрасы</w:t>
      </w:r>
    </w:p>
    <w:p w:rsidR="0017597C" w:rsidRPr="006C17B8" w:rsidRDefault="0017597C" w:rsidP="0017597C">
      <w:pPr>
        <w:ind w:firstLine="720"/>
        <w:jc w:val="center"/>
        <w:rPr>
          <w:b/>
          <w:sz w:val="24"/>
          <w:szCs w:val="24"/>
          <w:lang w:val="kk-KZ"/>
        </w:rPr>
      </w:pPr>
    </w:p>
    <w:p w:rsidR="0017597C" w:rsidRPr="006C17B8" w:rsidRDefault="0017597C" w:rsidP="0017597C">
      <w:pPr>
        <w:ind w:firstLine="720"/>
        <w:jc w:val="center"/>
        <w:rPr>
          <w:b/>
          <w:sz w:val="24"/>
          <w:szCs w:val="24"/>
          <w:lang w:val="kk-KZ"/>
        </w:rPr>
      </w:pPr>
    </w:p>
    <w:tbl>
      <w:tblPr>
        <w:tblW w:w="0" w:type="auto"/>
        <w:tblLayout w:type="fixed"/>
        <w:tblLook w:val="0000" w:firstRow="0" w:lastRow="0" w:firstColumn="0" w:lastColumn="0" w:noHBand="0" w:noVBand="0"/>
      </w:tblPr>
      <w:tblGrid>
        <w:gridCol w:w="4788"/>
        <w:gridCol w:w="4782"/>
      </w:tblGrid>
      <w:tr w:rsidR="0017597C" w:rsidRPr="006C17B8" w:rsidTr="00FB5ABC">
        <w:tblPrEx>
          <w:tblCellMar>
            <w:top w:w="0" w:type="dxa"/>
            <w:bottom w:w="0" w:type="dxa"/>
          </w:tblCellMar>
        </w:tblPrEx>
        <w:tc>
          <w:tcPr>
            <w:tcW w:w="4788" w:type="dxa"/>
          </w:tcPr>
          <w:p w:rsidR="0017597C" w:rsidRPr="006C17B8" w:rsidRDefault="0017597C" w:rsidP="00FB5ABC">
            <w:pPr>
              <w:ind w:firstLine="720"/>
              <w:jc w:val="both"/>
              <w:rPr>
                <w:sz w:val="24"/>
                <w:szCs w:val="24"/>
              </w:rPr>
            </w:pPr>
            <w:r w:rsidRPr="006C17B8">
              <w:rPr>
                <w:sz w:val="24"/>
                <w:szCs w:val="24"/>
                <w:lang w:val="kk-KZ"/>
              </w:rPr>
              <w:t>Келісілген:</w:t>
            </w:r>
          </w:p>
          <w:p w:rsidR="0017597C" w:rsidRPr="006C17B8" w:rsidRDefault="0017597C" w:rsidP="00FB5ABC">
            <w:pPr>
              <w:jc w:val="both"/>
              <w:rPr>
                <w:sz w:val="24"/>
                <w:szCs w:val="24"/>
                <w:lang w:val="kk-KZ"/>
              </w:rPr>
            </w:pPr>
            <w:r w:rsidRPr="006C17B8">
              <w:rPr>
                <w:sz w:val="24"/>
                <w:szCs w:val="24"/>
              </w:rPr>
              <w:t xml:space="preserve">   </w:t>
            </w:r>
            <w:r w:rsidRPr="006C17B8">
              <w:rPr>
                <w:sz w:val="24"/>
                <w:szCs w:val="24"/>
                <w:lang w:val="kk-KZ"/>
              </w:rPr>
              <w:t xml:space="preserve">Факультет деканы  </w:t>
            </w:r>
          </w:p>
          <w:p w:rsidR="0017597C" w:rsidRPr="006C17B8" w:rsidRDefault="0017597C" w:rsidP="00FB5ABC">
            <w:pPr>
              <w:jc w:val="both"/>
              <w:rPr>
                <w:sz w:val="24"/>
                <w:szCs w:val="24"/>
              </w:rPr>
            </w:pPr>
          </w:p>
          <w:p w:rsidR="0017597C" w:rsidRPr="006C17B8" w:rsidRDefault="0017597C" w:rsidP="00FB5ABC">
            <w:pPr>
              <w:jc w:val="both"/>
              <w:rPr>
                <w:sz w:val="24"/>
                <w:szCs w:val="24"/>
                <w:lang w:val="kk-KZ"/>
              </w:rPr>
            </w:pPr>
            <w:r w:rsidRPr="006C17B8">
              <w:rPr>
                <w:sz w:val="24"/>
                <w:szCs w:val="24"/>
              </w:rPr>
              <w:t>_______________</w:t>
            </w:r>
            <w:r w:rsidRPr="006C17B8">
              <w:rPr>
                <w:sz w:val="24"/>
                <w:szCs w:val="24"/>
                <w:lang w:val="kk-KZ"/>
              </w:rPr>
              <w:t>А.Р.Масалимова</w:t>
            </w:r>
          </w:p>
          <w:p w:rsidR="0017597C" w:rsidRPr="006C17B8" w:rsidRDefault="0017597C" w:rsidP="00FB5ABC">
            <w:pPr>
              <w:jc w:val="both"/>
              <w:rPr>
                <w:sz w:val="24"/>
                <w:szCs w:val="24"/>
              </w:rPr>
            </w:pPr>
            <w:r w:rsidRPr="006C17B8">
              <w:rPr>
                <w:sz w:val="24"/>
                <w:szCs w:val="24"/>
              </w:rPr>
              <w:t xml:space="preserve">      </w:t>
            </w:r>
          </w:p>
          <w:p w:rsidR="0017597C" w:rsidRPr="006C17B8" w:rsidRDefault="0017597C" w:rsidP="00FB5ABC">
            <w:pPr>
              <w:jc w:val="both"/>
              <w:rPr>
                <w:sz w:val="24"/>
                <w:szCs w:val="24"/>
              </w:rPr>
            </w:pPr>
            <w:r w:rsidRPr="006C17B8">
              <w:rPr>
                <w:sz w:val="24"/>
                <w:szCs w:val="24"/>
              </w:rPr>
              <w:t>"___</w:t>
            </w:r>
            <w:r w:rsidRPr="006C17B8">
              <w:rPr>
                <w:sz w:val="24"/>
                <w:szCs w:val="24"/>
                <w:u w:val="single"/>
              </w:rPr>
              <w:t>__</w:t>
            </w:r>
            <w:r w:rsidRPr="006C17B8">
              <w:rPr>
                <w:sz w:val="24"/>
                <w:szCs w:val="24"/>
              </w:rPr>
              <w:t>___"_____</w:t>
            </w:r>
            <w:r w:rsidRPr="006C17B8">
              <w:rPr>
                <w:sz w:val="24"/>
                <w:szCs w:val="24"/>
                <w:u w:val="single"/>
              </w:rPr>
              <w:t>_</w:t>
            </w:r>
            <w:r w:rsidRPr="006C17B8">
              <w:rPr>
                <w:sz w:val="24"/>
                <w:szCs w:val="24"/>
              </w:rPr>
              <w:t>____</w:t>
            </w:r>
            <w:r w:rsidRPr="006C17B8">
              <w:rPr>
                <w:sz w:val="24"/>
                <w:szCs w:val="24"/>
                <w:lang w:val="kk-KZ"/>
              </w:rPr>
              <w:t>2014ж.</w:t>
            </w:r>
          </w:p>
          <w:p w:rsidR="0017597C" w:rsidRPr="006C17B8" w:rsidRDefault="0017597C" w:rsidP="00FB5ABC">
            <w:pPr>
              <w:jc w:val="both"/>
              <w:rPr>
                <w:sz w:val="24"/>
                <w:szCs w:val="24"/>
              </w:rPr>
            </w:pPr>
          </w:p>
        </w:tc>
        <w:tc>
          <w:tcPr>
            <w:tcW w:w="4782" w:type="dxa"/>
          </w:tcPr>
          <w:p w:rsidR="0017597C" w:rsidRPr="006C17B8" w:rsidRDefault="0017597C" w:rsidP="00FB5ABC">
            <w:pPr>
              <w:pStyle w:val="1"/>
              <w:jc w:val="both"/>
              <w:rPr>
                <w:rFonts w:ascii="Times New Roman" w:hAnsi="Times New Roman"/>
                <w:b/>
                <w:sz w:val="24"/>
                <w:szCs w:val="24"/>
                <w:lang w:val="kk-KZ"/>
              </w:rPr>
            </w:pPr>
            <w:r w:rsidRPr="006C17B8">
              <w:rPr>
                <w:rFonts w:ascii="Times New Roman" w:hAnsi="Times New Roman"/>
                <w:b/>
                <w:sz w:val="24"/>
                <w:szCs w:val="24"/>
                <w:lang w:val="kk-KZ"/>
              </w:rPr>
              <w:t>Университеттің ғылыми-әдістемелік кеңесінде бекітілді</w:t>
            </w:r>
          </w:p>
          <w:p w:rsidR="0017597C" w:rsidRPr="006C17B8" w:rsidRDefault="0017597C" w:rsidP="00FB5ABC">
            <w:pPr>
              <w:jc w:val="both"/>
              <w:rPr>
                <w:sz w:val="24"/>
                <w:szCs w:val="24"/>
                <w:lang w:val="kk-KZ"/>
              </w:rPr>
            </w:pPr>
            <w:r w:rsidRPr="006C17B8">
              <w:rPr>
                <w:sz w:val="24"/>
                <w:szCs w:val="24"/>
                <w:lang w:val="kk-KZ"/>
              </w:rPr>
              <w:t>Хаттама  №_</w:t>
            </w:r>
            <w:r w:rsidRPr="006C17B8">
              <w:rPr>
                <w:sz w:val="24"/>
                <w:szCs w:val="24"/>
              </w:rPr>
              <w:t>_</w:t>
            </w:r>
            <w:r w:rsidRPr="006C17B8">
              <w:rPr>
                <w:sz w:val="24"/>
                <w:szCs w:val="24"/>
                <w:lang w:val="kk-KZ"/>
              </w:rPr>
              <w:t>_ «_</w:t>
            </w:r>
            <w:r w:rsidRPr="006C17B8">
              <w:rPr>
                <w:sz w:val="24"/>
                <w:szCs w:val="24"/>
              </w:rPr>
              <w:t>___</w:t>
            </w:r>
            <w:r w:rsidRPr="006C17B8">
              <w:rPr>
                <w:sz w:val="24"/>
                <w:szCs w:val="24"/>
                <w:lang w:val="kk-KZ"/>
              </w:rPr>
              <w:t>_»</w:t>
            </w:r>
            <w:r w:rsidRPr="006C17B8">
              <w:rPr>
                <w:sz w:val="24"/>
                <w:szCs w:val="24"/>
              </w:rPr>
              <w:t>_______</w:t>
            </w:r>
            <w:r w:rsidRPr="006C17B8">
              <w:rPr>
                <w:sz w:val="24"/>
                <w:szCs w:val="24"/>
                <w:lang w:val="kk-KZ"/>
              </w:rPr>
              <w:t xml:space="preserve"> 2014 ж.</w:t>
            </w:r>
          </w:p>
          <w:p w:rsidR="0017597C" w:rsidRPr="006C17B8" w:rsidRDefault="0017597C" w:rsidP="00FB5ABC">
            <w:pPr>
              <w:pStyle w:val="7"/>
              <w:ind w:firstLine="35"/>
              <w:rPr>
                <w:sz w:val="24"/>
                <w:szCs w:val="24"/>
                <w:lang w:val="kk-KZ"/>
              </w:rPr>
            </w:pPr>
            <w:r w:rsidRPr="006C17B8">
              <w:rPr>
                <w:sz w:val="24"/>
                <w:szCs w:val="24"/>
                <w:lang w:val="kk-KZ"/>
              </w:rPr>
              <w:t>Оқу жұмысы жөніндегі проректор</w:t>
            </w:r>
          </w:p>
          <w:p w:rsidR="0017597C" w:rsidRPr="006C17B8" w:rsidRDefault="0017597C" w:rsidP="00FB5ABC">
            <w:pPr>
              <w:pStyle w:val="7"/>
              <w:ind w:firstLine="35"/>
              <w:rPr>
                <w:sz w:val="24"/>
                <w:szCs w:val="24"/>
                <w:lang w:val="kk-KZ"/>
              </w:rPr>
            </w:pPr>
            <w:r w:rsidRPr="006C17B8">
              <w:rPr>
                <w:sz w:val="24"/>
                <w:szCs w:val="24"/>
                <w:lang w:val="kk-KZ"/>
              </w:rPr>
              <w:t>___________________ Д.Ж. Ахмед-Заки</w:t>
            </w:r>
          </w:p>
          <w:p w:rsidR="0017597C" w:rsidRPr="006C17B8" w:rsidRDefault="0017597C" w:rsidP="00FB5ABC">
            <w:pPr>
              <w:pStyle w:val="7"/>
              <w:ind w:firstLine="35"/>
              <w:rPr>
                <w:sz w:val="24"/>
                <w:szCs w:val="24"/>
              </w:rPr>
            </w:pPr>
            <w:r w:rsidRPr="006C17B8">
              <w:rPr>
                <w:sz w:val="24"/>
                <w:szCs w:val="24"/>
              </w:rPr>
              <w:t>"__</w:t>
            </w:r>
            <w:r w:rsidRPr="006C17B8">
              <w:rPr>
                <w:sz w:val="24"/>
                <w:szCs w:val="24"/>
                <w:lang w:val="en-US"/>
              </w:rPr>
              <w:t>__</w:t>
            </w:r>
            <w:r w:rsidRPr="006C17B8">
              <w:rPr>
                <w:sz w:val="24"/>
                <w:szCs w:val="24"/>
              </w:rPr>
              <w:t>__"___</w:t>
            </w:r>
            <w:r w:rsidRPr="006C17B8">
              <w:rPr>
                <w:sz w:val="24"/>
                <w:szCs w:val="24"/>
                <w:lang w:val="en-US"/>
              </w:rPr>
              <w:t>__</w:t>
            </w:r>
            <w:r w:rsidRPr="006C17B8">
              <w:rPr>
                <w:sz w:val="24"/>
                <w:szCs w:val="24"/>
              </w:rPr>
              <w:t>____ 20</w:t>
            </w:r>
            <w:r w:rsidRPr="006C17B8">
              <w:rPr>
                <w:sz w:val="24"/>
                <w:szCs w:val="24"/>
                <w:lang w:val="en-US"/>
              </w:rPr>
              <w:t>1</w:t>
            </w:r>
            <w:r w:rsidRPr="006C17B8">
              <w:rPr>
                <w:sz w:val="24"/>
                <w:szCs w:val="24"/>
                <w:lang w:val="kk-KZ"/>
              </w:rPr>
              <w:t>4</w:t>
            </w:r>
            <w:r w:rsidRPr="006C17B8">
              <w:rPr>
                <w:sz w:val="24"/>
                <w:szCs w:val="24"/>
              </w:rPr>
              <w:t xml:space="preserve"> </w:t>
            </w:r>
            <w:r w:rsidRPr="006C17B8">
              <w:rPr>
                <w:sz w:val="24"/>
                <w:szCs w:val="24"/>
                <w:lang w:val="kk-KZ"/>
              </w:rPr>
              <w:t>ж.</w:t>
            </w:r>
          </w:p>
          <w:p w:rsidR="0017597C" w:rsidRPr="006C17B8" w:rsidRDefault="0017597C" w:rsidP="00FB5ABC">
            <w:pPr>
              <w:pStyle w:val="7"/>
              <w:ind w:firstLine="35"/>
              <w:rPr>
                <w:sz w:val="24"/>
                <w:szCs w:val="24"/>
              </w:rPr>
            </w:pPr>
            <w:r w:rsidRPr="006C17B8">
              <w:rPr>
                <w:sz w:val="24"/>
                <w:szCs w:val="24"/>
                <w:lang w:val="kk-KZ"/>
              </w:rPr>
              <w:t xml:space="preserve"> </w:t>
            </w:r>
          </w:p>
          <w:p w:rsidR="0017597C" w:rsidRPr="006C17B8" w:rsidRDefault="0017597C" w:rsidP="00FB5ABC">
            <w:pPr>
              <w:jc w:val="both"/>
              <w:rPr>
                <w:sz w:val="24"/>
                <w:szCs w:val="24"/>
              </w:rPr>
            </w:pPr>
          </w:p>
        </w:tc>
      </w:tr>
    </w:tbl>
    <w:p w:rsidR="0017597C" w:rsidRPr="006C17B8" w:rsidRDefault="0017597C" w:rsidP="0017597C">
      <w:pPr>
        <w:ind w:firstLine="720"/>
        <w:jc w:val="both"/>
        <w:rPr>
          <w:b/>
          <w:sz w:val="24"/>
          <w:szCs w:val="24"/>
        </w:rPr>
      </w:pPr>
    </w:p>
    <w:p w:rsidR="0017597C" w:rsidRPr="006C17B8" w:rsidRDefault="0017597C" w:rsidP="0017597C">
      <w:pPr>
        <w:ind w:firstLine="720"/>
        <w:jc w:val="both"/>
        <w:rPr>
          <w:b/>
          <w:sz w:val="24"/>
          <w:szCs w:val="24"/>
        </w:rPr>
      </w:pPr>
    </w:p>
    <w:p w:rsidR="0017597C" w:rsidRPr="006C17B8" w:rsidRDefault="0017597C" w:rsidP="0017597C">
      <w:pPr>
        <w:pStyle w:val="1"/>
        <w:ind w:left="1416" w:hanging="876"/>
        <w:jc w:val="both"/>
        <w:rPr>
          <w:rFonts w:ascii="Times New Roman" w:hAnsi="Times New Roman"/>
          <w:sz w:val="24"/>
          <w:szCs w:val="24"/>
        </w:rPr>
      </w:pPr>
    </w:p>
    <w:p w:rsidR="0017597C" w:rsidRPr="006C17B8" w:rsidRDefault="0017597C" w:rsidP="0017597C">
      <w:pPr>
        <w:ind w:firstLine="720"/>
        <w:jc w:val="both"/>
        <w:rPr>
          <w:sz w:val="24"/>
          <w:szCs w:val="24"/>
        </w:rPr>
      </w:pPr>
    </w:p>
    <w:p w:rsidR="0017597C" w:rsidRPr="006C17B8" w:rsidRDefault="0017597C" w:rsidP="0017597C">
      <w:pPr>
        <w:pStyle w:val="1"/>
        <w:jc w:val="center"/>
        <w:rPr>
          <w:rFonts w:ascii="Times New Roman" w:hAnsi="Times New Roman"/>
          <w:sz w:val="24"/>
          <w:szCs w:val="24"/>
          <w:lang w:val="kk-KZ"/>
        </w:rPr>
      </w:pPr>
      <w:r w:rsidRPr="006C17B8">
        <w:rPr>
          <w:rFonts w:ascii="Times New Roman" w:hAnsi="Times New Roman"/>
          <w:sz w:val="24"/>
          <w:szCs w:val="24"/>
          <w:lang w:val="kk-KZ"/>
        </w:rPr>
        <w:t>ПӘННІҢ ОҚУ-ӘДІСТЕМЕЛІК КЕШЕНІ</w:t>
      </w:r>
    </w:p>
    <w:p w:rsidR="0017597C" w:rsidRPr="006C17B8" w:rsidRDefault="0017597C" w:rsidP="0017597C">
      <w:pPr>
        <w:pStyle w:val="3"/>
        <w:jc w:val="center"/>
        <w:rPr>
          <w:rFonts w:ascii="Times New Roman" w:hAnsi="Times New Roman"/>
          <w:sz w:val="24"/>
          <w:szCs w:val="24"/>
        </w:rPr>
      </w:pPr>
    </w:p>
    <w:p w:rsidR="0017597C" w:rsidRPr="006C17B8" w:rsidRDefault="0017597C" w:rsidP="0017597C">
      <w:pPr>
        <w:jc w:val="center"/>
        <w:rPr>
          <w:b/>
          <w:sz w:val="24"/>
          <w:szCs w:val="24"/>
          <w:lang w:val="kk-KZ"/>
        </w:rPr>
      </w:pPr>
      <w:r w:rsidRPr="006C17B8">
        <w:rPr>
          <w:b/>
          <w:sz w:val="24"/>
          <w:szCs w:val="24"/>
        </w:rPr>
        <w:t>«</w:t>
      </w:r>
      <w:r w:rsidRPr="006C17B8">
        <w:rPr>
          <w:b/>
          <w:sz w:val="24"/>
          <w:szCs w:val="24"/>
          <w:lang w:val="kk-KZ"/>
        </w:rPr>
        <w:t>Педагогикалық зерттеулердің әдіснамасы және әдістері»</w:t>
      </w:r>
    </w:p>
    <w:p w:rsidR="0017597C" w:rsidRPr="006C17B8" w:rsidRDefault="0017597C" w:rsidP="0017597C">
      <w:pPr>
        <w:ind w:firstLine="720"/>
        <w:jc w:val="center"/>
        <w:rPr>
          <w:sz w:val="24"/>
          <w:szCs w:val="24"/>
        </w:rPr>
      </w:pPr>
    </w:p>
    <w:p w:rsidR="0017597C" w:rsidRPr="006C17B8" w:rsidRDefault="0017597C" w:rsidP="0017597C">
      <w:pPr>
        <w:ind w:firstLine="720"/>
        <w:jc w:val="center"/>
        <w:rPr>
          <w:sz w:val="24"/>
          <w:szCs w:val="24"/>
        </w:rPr>
      </w:pPr>
    </w:p>
    <w:p w:rsidR="0017597C" w:rsidRPr="006C17B8" w:rsidRDefault="0017597C" w:rsidP="0017597C">
      <w:pPr>
        <w:ind w:firstLine="720"/>
        <w:jc w:val="center"/>
        <w:rPr>
          <w:sz w:val="24"/>
          <w:szCs w:val="24"/>
          <w:lang w:val="kk-KZ"/>
        </w:rPr>
      </w:pPr>
      <w:r w:rsidRPr="006C17B8">
        <w:rPr>
          <w:sz w:val="24"/>
          <w:szCs w:val="24"/>
          <w:lang w:val="kk-KZ"/>
        </w:rPr>
        <w:t>Мамандық</w:t>
      </w:r>
      <w:r w:rsidRPr="006C17B8">
        <w:rPr>
          <w:sz w:val="24"/>
          <w:szCs w:val="24"/>
        </w:rPr>
        <w:t xml:space="preserve"> </w:t>
      </w:r>
      <w:r w:rsidRPr="006C17B8">
        <w:rPr>
          <w:sz w:val="24"/>
          <w:szCs w:val="24"/>
          <w:lang w:val="kk-KZ"/>
        </w:rPr>
        <w:t xml:space="preserve"> 6М010300- Педагогика және психология</w:t>
      </w:r>
    </w:p>
    <w:p w:rsidR="0017597C" w:rsidRPr="006C17B8" w:rsidRDefault="0017597C" w:rsidP="0017597C">
      <w:pPr>
        <w:ind w:firstLine="720"/>
        <w:jc w:val="center"/>
        <w:rPr>
          <w:sz w:val="24"/>
          <w:szCs w:val="24"/>
        </w:rPr>
      </w:pPr>
    </w:p>
    <w:p w:rsidR="0017597C" w:rsidRPr="006C17B8" w:rsidRDefault="0017597C" w:rsidP="0017597C">
      <w:pPr>
        <w:ind w:firstLine="720"/>
        <w:jc w:val="both"/>
        <w:rPr>
          <w:sz w:val="24"/>
          <w:szCs w:val="24"/>
        </w:rPr>
      </w:pPr>
    </w:p>
    <w:p w:rsidR="0017597C" w:rsidRPr="006C17B8" w:rsidRDefault="0017597C" w:rsidP="0017597C">
      <w:pPr>
        <w:ind w:firstLine="720"/>
        <w:jc w:val="center"/>
        <w:rPr>
          <w:sz w:val="24"/>
          <w:szCs w:val="24"/>
        </w:rPr>
      </w:pPr>
      <w:r w:rsidRPr="006C17B8">
        <w:rPr>
          <w:sz w:val="24"/>
          <w:szCs w:val="24"/>
          <w:lang w:val="kk-KZ"/>
        </w:rPr>
        <w:t>Оқу түрі</w:t>
      </w:r>
      <w:r w:rsidRPr="006C17B8">
        <w:rPr>
          <w:sz w:val="24"/>
          <w:szCs w:val="24"/>
        </w:rPr>
        <w:t xml:space="preserve"> </w:t>
      </w:r>
      <w:r w:rsidRPr="006C17B8">
        <w:rPr>
          <w:sz w:val="24"/>
          <w:szCs w:val="24"/>
          <w:lang w:val="kk-KZ"/>
        </w:rPr>
        <w:t>күндізгі</w:t>
      </w:r>
    </w:p>
    <w:p w:rsidR="0017597C" w:rsidRPr="006C17B8" w:rsidRDefault="0017597C" w:rsidP="0017597C">
      <w:pPr>
        <w:ind w:firstLine="720"/>
        <w:jc w:val="both"/>
        <w:rPr>
          <w:sz w:val="24"/>
          <w:szCs w:val="24"/>
        </w:rPr>
      </w:pPr>
    </w:p>
    <w:p w:rsidR="0017597C" w:rsidRPr="006C17B8" w:rsidRDefault="0017597C" w:rsidP="0017597C">
      <w:pPr>
        <w:jc w:val="both"/>
        <w:rPr>
          <w:sz w:val="24"/>
          <w:szCs w:val="24"/>
        </w:rPr>
      </w:pPr>
    </w:p>
    <w:p w:rsidR="0017597C" w:rsidRPr="006C17B8" w:rsidRDefault="0017597C" w:rsidP="0017597C">
      <w:pPr>
        <w:ind w:firstLine="720"/>
        <w:jc w:val="both"/>
        <w:rPr>
          <w:sz w:val="24"/>
          <w:szCs w:val="24"/>
        </w:rPr>
      </w:pPr>
    </w:p>
    <w:p w:rsidR="0017597C" w:rsidRPr="006C17B8" w:rsidRDefault="0017597C" w:rsidP="0017597C">
      <w:pPr>
        <w:ind w:firstLine="720"/>
        <w:jc w:val="both"/>
        <w:rPr>
          <w:sz w:val="24"/>
          <w:szCs w:val="24"/>
        </w:rPr>
      </w:pPr>
    </w:p>
    <w:p w:rsidR="0017597C" w:rsidRPr="006C17B8" w:rsidRDefault="0017597C" w:rsidP="0017597C">
      <w:pPr>
        <w:jc w:val="both"/>
        <w:rPr>
          <w:sz w:val="24"/>
          <w:szCs w:val="24"/>
        </w:rPr>
      </w:pPr>
    </w:p>
    <w:p w:rsidR="0017597C" w:rsidRPr="006C17B8" w:rsidRDefault="0017597C" w:rsidP="0017597C">
      <w:pPr>
        <w:jc w:val="both"/>
        <w:rPr>
          <w:sz w:val="24"/>
          <w:szCs w:val="24"/>
        </w:rPr>
      </w:pPr>
    </w:p>
    <w:p w:rsidR="0017597C" w:rsidRPr="006C17B8" w:rsidRDefault="0017597C" w:rsidP="0017597C">
      <w:pPr>
        <w:jc w:val="both"/>
        <w:rPr>
          <w:sz w:val="24"/>
          <w:szCs w:val="24"/>
        </w:rPr>
      </w:pPr>
    </w:p>
    <w:p w:rsidR="0017597C" w:rsidRPr="006C17B8" w:rsidRDefault="0017597C" w:rsidP="0017597C">
      <w:pPr>
        <w:jc w:val="both"/>
        <w:rPr>
          <w:sz w:val="24"/>
          <w:szCs w:val="24"/>
        </w:rPr>
      </w:pPr>
    </w:p>
    <w:p w:rsidR="0017597C" w:rsidRPr="006C17B8" w:rsidRDefault="0017597C" w:rsidP="0017597C">
      <w:pPr>
        <w:jc w:val="both"/>
        <w:rPr>
          <w:sz w:val="24"/>
          <w:szCs w:val="24"/>
        </w:rPr>
      </w:pPr>
    </w:p>
    <w:p w:rsidR="0017597C" w:rsidRPr="006C17B8" w:rsidRDefault="0017597C" w:rsidP="0017597C">
      <w:pPr>
        <w:jc w:val="both"/>
        <w:rPr>
          <w:sz w:val="24"/>
          <w:szCs w:val="24"/>
        </w:rPr>
      </w:pPr>
    </w:p>
    <w:p w:rsidR="0017597C" w:rsidRPr="0017597C" w:rsidRDefault="0017597C" w:rsidP="0017597C">
      <w:pPr>
        <w:ind w:firstLine="720"/>
        <w:jc w:val="both"/>
        <w:rPr>
          <w:sz w:val="24"/>
          <w:szCs w:val="24"/>
        </w:rPr>
      </w:pPr>
    </w:p>
    <w:p w:rsidR="0017597C" w:rsidRPr="0017597C" w:rsidRDefault="0017597C" w:rsidP="0017597C">
      <w:pPr>
        <w:ind w:firstLine="720"/>
        <w:jc w:val="both"/>
        <w:rPr>
          <w:sz w:val="24"/>
          <w:szCs w:val="24"/>
        </w:rPr>
      </w:pPr>
    </w:p>
    <w:p w:rsidR="0017597C" w:rsidRPr="0017597C" w:rsidRDefault="0017597C" w:rsidP="0017597C">
      <w:pPr>
        <w:ind w:firstLine="720"/>
        <w:jc w:val="both"/>
        <w:rPr>
          <w:sz w:val="24"/>
          <w:szCs w:val="24"/>
        </w:rPr>
      </w:pPr>
    </w:p>
    <w:p w:rsidR="0017597C" w:rsidRPr="0017597C" w:rsidRDefault="0017597C" w:rsidP="0017597C">
      <w:pPr>
        <w:ind w:firstLine="720"/>
        <w:jc w:val="both"/>
        <w:rPr>
          <w:sz w:val="24"/>
          <w:szCs w:val="24"/>
        </w:rPr>
      </w:pPr>
    </w:p>
    <w:p w:rsidR="0017597C" w:rsidRPr="0017597C" w:rsidRDefault="0017597C" w:rsidP="0017597C">
      <w:pPr>
        <w:ind w:firstLine="720"/>
        <w:jc w:val="both"/>
        <w:rPr>
          <w:sz w:val="24"/>
          <w:szCs w:val="24"/>
        </w:rPr>
      </w:pPr>
    </w:p>
    <w:p w:rsidR="0017597C" w:rsidRPr="0017597C" w:rsidRDefault="0017597C" w:rsidP="0017597C">
      <w:pPr>
        <w:ind w:firstLine="720"/>
        <w:jc w:val="both"/>
        <w:rPr>
          <w:sz w:val="24"/>
          <w:szCs w:val="24"/>
        </w:rPr>
      </w:pPr>
    </w:p>
    <w:p w:rsidR="0017597C" w:rsidRPr="0017597C" w:rsidRDefault="0017597C" w:rsidP="0017597C">
      <w:pPr>
        <w:ind w:firstLine="720"/>
        <w:jc w:val="both"/>
        <w:rPr>
          <w:sz w:val="24"/>
          <w:szCs w:val="24"/>
        </w:rPr>
      </w:pPr>
    </w:p>
    <w:p w:rsidR="0017597C" w:rsidRPr="006C17B8" w:rsidRDefault="0017597C" w:rsidP="0017597C">
      <w:pPr>
        <w:pStyle w:val="a9"/>
        <w:ind w:firstLine="469"/>
        <w:jc w:val="center"/>
        <w:rPr>
          <w:rFonts w:ascii="Times New Roman" w:hAnsi="Times New Roman"/>
          <w:sz w:val="24"/>
          <w:szCs w:val="24"/>
        </w:rPr>
      </w:pPr>
      <w:r w:rsidRPr="006C17B8">
        <w:rPr>
          <w:rFonts w:ascii="Times New Roman" w:hAnsi="Times New Roman"/>
          <w:sz w:val="24"/>
          <w:szCs w:val="24"/>
        </w:rPr>
        <w:t>Алматы</w:t>
      </w:r>
      <w:r w:rsidRPr="006C17B8">
        <w:rPr>
          <w:rFonts w:ascii="Times New Roman" w:hAnsi="Times New Roman"/>
          <w:sz w:val="24"/>
          <w:szCs w:val="24"/>
          <w:lang w:val="kk-KZ"/>
        </w:rPr>
        <w:t xml:space="preserve"> </w:t>
      </w:r>
      <w:r w:rsidRPr="006C17B8">
        <w:rPr>
          <w:rFonts w:ascii="Times New Roman" w:hAnsi="Times New Roman"/>
          <w:sz w:val="24"/>
          <w:szCs w:val="24"/>
        </w:rPr>
        <w:t>201</w:t>
      </w:r>
      <w:r w:rsidRPr="006C17B8">
        <w:rPr>
          <w:rFonts w:ascii="Times New Roman" w:hAnsi="Times New Roman"/>
          <w:sz w:val="24"/>
          <w:szCs w:val="24"/>
          <w:lang w:val="kk-KZ"/>
        </w:rPr>
        <w:t>4</w:t>
      </w:r>
      <w:r w:rsidRPr="006C17B8">
        <w:rPr>
          <w:rFonts w:ascii="Times New Roman" w:hAnsi="Times New Roman"/>
          <w:sz w:val="24"/>
          <w:szCs w:val="24"/>
        </w:rPr>
        <w:t xml:space="preserve"> </w:t>
      </w:r>
      <w:r w:rsidRPr="006C17B8">
        <w:rPr>
          <w:rFonts w:ascii="Times New Roman" w:hAnsi="Times New Roman"/>
          <w:sz w:val="24"/>
          <w:szCs w:val="24"/>
          <w:lang w:val="kk-KZ"/>
        </w:rPr>
        <w:t>ж.</w:t>
      </w:r>
    </w:p>
    <w:p w:rsidR="0017597C" w:rsidRPr="0029527A" w:rsidRDefault="0017597C" w:rsidP="0017597C">
      <w:pPr>
        <w:ind w:firstLine="426"/>
        <w:jc w:val="both"/>
        <w:rPr>
          <w:bCs/>
          <w:sz w:val="24"/>
          <w:szCs w:val="24"/>
          <w:lang w:val="x-none"/>
        </w:rPr>
      </w:pPr>
    </w:p>
    <w:p w:rsidR="0017597C" w:rsidRPr="0029527A" w:rsidRDefault="0017597C" w:rsidP="0017597C">
      <w:pPr>
        <w:ind w:firstLine="402"/>
        <w:jc w:val="both"/>
        <w:rPr>
          <w:sz w:val="24"/>
          <w:szCs w:val="24"/>
          <w:lang w:val="kk-KZ"/>
        </w:rPr>
      </w:pPr>
      <w:r w:rsidRPr="0029527A">
        <w:rPr>
          <w:sz w:val="24"/>
          <w:szCs w:val="24"/>
          <w:lang w:val="kk-KZ"/>
        </w:rPr>
        <w:lastRenderedPageBreak/>
        <w:t xml:space="preserve">ПОӘК п.ғ.д., профессор Ш.Т. Таубаева құрастырған. </w:t>
      </w:r>
    </w:p>
    <w:p w:rsidR="0017597C" w:rsidRPr="0029527A" w:rsidRDefault="0017597C" w:rsidP="0017597C">
      <w:pPr>
        <w:ind w:firstLine="402"/>
        <w:jc w:val="both"/>
        <w:rPr>
          <w:sz w:val="24"/>
          <w:szCs w:val="24"/>
          <w:lang w:val="kk-KZ"/>
        </w:rPr>
      </w:pPr>
    </w:p>
    <w:p w:rsidR="0017597C" w:rsidRPr="00505A47" w:rsidRDefault="0017597C" w:rsidP="0017597C">
      <w:pPr>
        <w:jc w:val="both"/>
        <w:rPr>
          <w:sz w:val="24"/>
          <w:szCs w:val="24"/>
          <w:lang w:val="kk-KZ"/>
        </w:rPr>
      </w:pPr>
      <w:r w:rsidRPr="00505A47">
        <w:rPr>
          <w:sz w:val="24"/>
          <w:szCs w:val="24"/>
          <w:lang w:val="kk-KZ"/>
        </w:rPr>
        <w:t xml:space="preserve">ПОӘК мамандықтың негізгі оқу жоспары, пәннің негізгі оқу бағдарламасы және пәндер каталогы негізінде әзірленді </w:t>
      </w:r>
    </w:p>
    <w:p w:rsidR="0017597C" w:rsidRPr="00505A47" w:rsidRDefault="0017597C" w:rsidP="0017597C">
      <w:pPr>
        <w:pStyle w:val="a9"/>
        <w:ind w:firstLine="402"/>
        <w:jc w:val="both"/>
        <w:rPr>
          <w:sz w:val="24"/>
          <w:szCs w:val="24"/>
          <w:lang w:val="kk-KZ"/>
        </w:rPr>
      </w:pPr>
    </w:p>
    <w:p w:rsidR="0017597C" w:rsidRPr="0029527A" w:rsidRDefault="0017597C" w:rsidP="0017597C">
      <w:pPr>
        <w:pStyle w:val="a9"/>
        <w:ind w:firstLine="402"/>
        <w:jc w:val="both"/>
        <w:rPr>
          <w:sz w:val="24"/>
          <w:szCs w:val="24"/>
          <w:lang w:val="kk-KZ"/>
        </w:rPr>
      </w:pPr>
    </w:p>
    <w:p w:rsidR="0017597C" w:rsidRPr="0029527A" w:rsidRDefault="0017597C" w:rsidP="0017597C">
      <w:pPr>
        <w:pStyle w:val="a9"/>
        <w:ind w:firstLine="402"/>
        <w:jc w:val="both"/>
        <w:rPr>
          <w:sz w:val="24"/>
          <w:szCs w:val="24"/>
          <w:lang w:val="kk-KZ"/>
        </w:rPr>
      </w:pPr>
    </w:p>
    <w:p w:rsidR="0017597C" w:rsidRPr="005E5B27" w:rsidRDefault="0017597C" w:rsidP="0017597C">
      <w:pPr>
        <w:pStyle w:val="a9"/>
        <w:ind w:firstLine="402"/>
        <w:jc w:val="both"/>
        <w:rPr>
          <w:rFonts w:ascii="Times New Roman" w:hAnsi="Times New Roman"/>
          <w:sz w:val="24"/>
          <w:szCs w:val="24"/>
          <w:lang w:val="kk-KZ"/>
        </w:rPr>
      </w:pPr>
      <w:r w:rsidRPr="005E5B27">
        <w:rPr>
          <w:rFonts w:ascii="Times New Roman" w:hAnsi="Times New Roman"/>
          <w:sz w:val="24"/>
          <w:szCs w:val="24"/>
          <w:lang w:val="kk-KZ"/>
        </w:rPr>
        <w:t xml:space="preserve">Жалпы және этникалық педагогика кафедрасының мәжілісінде қаралып ұсынылды.    </w:t>
      </w:r>
    </w:p>
    <w:p w:rsidR="0017597C" w:rsidRPr="005E5B27" w:rsidRDefault="0017597C" w:rsidP="0017597C">
      <w:pPr>
        <w:ind w:firstLine="426"/>
        <w:jc w:val="both"/>
        <w:rPr>
          <w:sz w:val="24"/>
          <w:szCs w:val="24"/>
          <w:lang w:val="kk-KZ"/>
        </w:rPr>
      </w:pPr>
      <w:r w:rsidRPr="005E5B27">
        <w:rPr>
          <w:sz w:val="24"/>
          <w:szCs w:val="24"/>
          <w:lang w:val="kk-KZ"/>
        </w:rPr>
        <w:t xml:space="preserve"> «_____ » _________________ 201</w:t>
      </w:r>
      <w:r>
        <w:rPr>
          <w:sz w:val="24"/>
          <w:szCs w:val="24"/>
          <w:lang w:val="kk-KZ"/>
        </w:rPr>
        <w:t>4</w:t>
      </w:r>
      <w:r w:rsidRPr="005E5B27">
        <w:rPr>
          <w:sz w:val="24"/>
          <w:szCs w:val="24"/>
          <w:lang w:val="kk-KZ"/>
        </w:rPr>
        <w:t xml:space="preserve"> ж., хаттама №______</w:t>
      </w: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426"/>
        <w:jc w:val="both"/>
        <w:rPr>
          <w:sz w:val="24"/>
          <w:szCs w:val="24"/>
          <w:lang w:val="kk-KZ"/>
        </w:rPr>
      </w:pPr>
      <w:r w:rsidRPr="005E5B27">
        <w:rPr>
          <w:sz w:val="24"/>
          <w:szCs w:val="24"/>
          <w:lang w:val="kk-KZ"/>
        </w:rPr>
        <w:t>Кафедра меңгерушісі _________________ А.К. Мыңбаева</w:t>
      </w:r>
    </w:p>
    <w:p w:rsidR="0017597C" w:rsidRPr="0029527A" w:rsidRDefault="0017597C" w:rsidP="0017597C">
      <w:pPr>
        <w:pStyle w:val="3"/>
        <w:ind w:firstLine="402"/>
        <w:jc w:val="both"/>
        <w:rPr>
          <w:rFonts w:ascii="Times New Roman" w:hAnsi="Times New Roman"/>
          <w:sz w:val="24"/>
          <w:szCs w:val="24"/>
          <w:lang w:val="kk-KZ"/>
        </w:rPr>
      </w:pPr>
    </w:p>
    <w:p w:rsidR="0017597C" w:rsidRPr="0029527A" w:rsidRDefault="0017597C" w:rsidP="0017597C">
      <w:pPr>
        <w:pStyle w:val="3"/>
        <w:ind w:firstLine="402"/>
        <w:jc w:val="both"/>
        <w:rPr>
          <w:rFonts w:ascii="Times New Roman" w:hAnsi="Times New Roman"/>
          <w:sz w:val="24"/>
          <w:szCs w:val="24"/>
          <w:lang w:val="kk-KZ"/>
        </w:rPr>
      </w:pPr>
    </w:p>
    <w:p w:rsidR="0017597C" w:rsidRPr="0029527A" w:rsidRDefault="0017597C" w:rsidP="0017597C">
      <w:pPr>
        <w:pStyle w:val="3"/>
        <w:ind w:firstLine="402"/>
        <w:jc w:val="both"/>
        <w:rPr>
          <w:rFonts w:ascii="Times New Roman" w:hAnsi="Times New Roman"/>
          <w:sz w:val="24"/>
          <w:szCs w:val="24"/>
          <w:lang w:val="kk-KZ"/>
        </w:rPr>
      </w:pPr>
    </w:p>
    <w:p w:rsidR="0017597C" w:rsidRPr="0029527A" w:rsidRDefault="0017597C" w:rsidP="0017597C">
      <w:pPr>
        <w:pStyle w:val="3"/>
        <w:ind w:firstLine="402"/>
        <w:jc w:val="both"/>
        <w:rPr>
          <w:rFonts w:ascii="Times New Roman" w:hAnsi="Times New Roman"/>
          <w:sz w:val="24"/>
          <w:szCs w:val="24"/>
          <w:lang w:val="kk-KZ"/>
        </w:rPr>
      </w:pPr>
    </w:p>
    <w:p w:rsidR="0017597C" w:rsidRPr="0029527A" w:rsidRDefault="0017597C" w:rsidP="0017597C">
      <w:pPr>
        <w:pStyle w:val="3"/>
        <w:ind w:firstLine="402"/>
        <w:jc w:val="both"/>
        <w:rPr>
          <w:rFonts w:ascii="Times New Roman" w:hAnsi="Times New Roman"/>
          <w:b/>
          <w:sz w:val="24"/>
          <w:szCs w:val="24"/>
          <w:lang w:val="kk-KZ"/>
        </w:rPr>
      </w:pPr>
      <w:r w:rsidRPr="0029527A">
        <w:rPr>
          <w:rFonts w:ascii="Times New Roman" w:hAnsi="Times New Roman"/>
          <w:b/>
          <w:sz w:val="24"/>
          <w:szCs w:val="24"/>
          <w:lang w:val="kk-KZ"/>
        </w:rPr>
        <w:t>Факультеттің әдістеме (бюро) кеңесінде  ұсынылды.</w:t>
      </w:r>
    </w:p>
    <w:p w:rsidR="0017597C" w:rsidRPr="0029527A" w:rsidRDefault="0017597C" w:rsidP="0017597C">
      <w:pPr>
        <w:ind w:firstLine="426"/>
        <w:jc w:val="both"/>
        <w:rPr>
          <w:sz w:val="24"/>
          <w:szCs w:val="24"/>
          <w:lang w:val="kk-KZ"/>
        </w:rPr>
      </w:pPr>
      <w:r w:rsidRPr="0029527A">
        <w:rPr>
          <w:sz w:val="24"/>
          <w:szCs w:val="24"/>
          <w:lang w:val="kk-KZ"/>
        </w:rPr>
        <w:t>«____ »_____________ 201</w:t>
      </w:r>
      <w:r>
        <w:rPr>
          <w:sz w:val="24"/>
          <w:szCs w:val="24"/>
          <w:lang w:val="kk-KZ"/>
        </w:rPr>
        <w:t>4</w:t>
      </w:r>
      <w:r w:rsidRPr="0029527A">
        <w:rPr>
          <w:sz w:val="24"/>
          <w:szCs w:val="24"/>
          <w:lang w:val="kk-KZ"/>
        </w:rPr>
        <w:t xml:space="preserve"> ж.,  хаттама №____</w:t>
      </w:r>
    </w:p>
    <w:p w:rsidR="0017597C" w:rsidRPr="0029527A" w:rsidRDefault="0017597C" w:rsidP="0017597C">
      <w:pPr>
        <w:jc w:val="both"/>
        <w:rPr>
          <w:sz w:val="24"/>
          <w:szCs w:val="24"/>
          <w:lang w:val="kk-KZ"/>
        </w:rPr>
      </w:pPr>
    </w:p>
    <w:p w:rsidR="0017597C" w:rsidRPr="0029527A" w:rsidRDefault="0017597C" w:rsidP="0017597C">
      <w:pPr>
        <w:jc w:val="both"/>
        <w:rPr>
          <w:sz w:val="24"/>
          <w:szCs w:val="24"/>
          <w:lang w:val="kk-KZ"/>
        </w:rPr>
      </w:pPr>
    </w:p>
    <w:p w:rsidR="0017597C" w:rsidRPr="0029527A" w:rsidRDefault="0017597C" w:rsidP="0017597C">
      <w:pPr>
        <w:ind w:firstLine="402"/>
        <w:jc w:val="both"/>
        <w:rPr>
          <w:sz w:val="24"/>
          <w:szCs w:val="24"/>
          <w:lang w:val="kk-KZ"/>
        </w:rPr>
      </w:pPr>
      <w:r w:rsidRPr="0029527A">
        <w:rPr>
          <w:sz w:val="24"/>
          <w:szCs w:val="24"/>
          <w:lang w:val="kk-KZ"/>
        </w:rPr>
        <w:t xml:space="preserve">Төрағасы (Төрайымы) ________________________ </w:t>
      </w:r>
      <w:r>
        <w:rPr>
          <w:sz w:val="24"/>
          <w:szCs w:val="24"/>
          <w:lang w:val="kk-KZ"/>
        </w:rPr>
        <w:t xml:space="preserve">М.П. Кабакова </w:t>
      </w:r>
    </w:p>
    <w:p w:rsidR="0017597C" w:rsidRPr="0029527A" w:rsidRDefault="0017597C" w:rsidP="0017597C">
      <w:pPr>
        <w:jc w:val="both"/>
        <w:rPr>
          <w:sz w:val="24"/>
          <w:szCs w:val="24"/>
          <w:lang w:val="kk-KZ" w:eastAsia="ko-KR"/>
        </w:rPr>
      </w:pPr>
    </w:p>
    <w:p w:rsidR="0017597C" w:rsidRPr="0029527A" w:rsidRDefault="0017597C" w:rsidP="0017597C">
      <w:pPr>
        <w:jc w:val="both"/>
        <w:rPr>
          <w:sz w:val="24"/>
          <w:szCs w:val="24"/>
          <w:lang w:val="kk-KZ" w:eastAsia="ko-KR"/>
        </w:rPr>
      </w:pPr>
    </w:p>
    <w:p w:rsidR="0017597C" w:rsidRPr="0029527A" w:rsidRDefault="0017597C" w:rsidP="0017597C">
      <w:pPr>
        <w:jc w:val="both"/>
        <w:rPr>
          <w:sz w:val="24"/>
          <w:szCs w:val="24"/>
          <w:lang w:val="kk-KZ" w:eastAsia="ko-KR"/>
        </w:rPr>
      </w:pPr>
    </w:p>
    <w:p w:rsidR="0017597C" w:rsidRPr="0029527A" w:rsidRDefault="0017597C" w:rsidP="0017597C">
      <w:pPr>
        <w:jc w:val="both"/>
        <w:rPr>
          <w:sz w:val="24"/>
          <w:szCs w:val="24"/>
          <w:lang w:val="kk-KZ" w:eastAsia="ko-KR"/>
        </w:rPr>
      </w:pPr>
    </w:p>
    <w:p w:rsidR="0017597C" w:rsidRPr="0029527A" w:rsidRDefault="0017597C" w:rsidP="0017597C">
      <w:pPr>
        <w:jc w:val="both"/>
        <w:rPr>
          <w:sz w:val="24"/>
          <w:szCs w:val="24"/>
          <w:lang w:val="kk-KZ" w:eastAsia="ko-KR"/>
        </w:rPr>
      </w:pPr>
    </w:p>
    <w:p w:rsidR="0017597C" w:rsidRPr="0029527A" w:rsidRDefault="0017597C" w:rsidP="0017597C">
      <w:pPr>
        <w:ind w:firstLine="720"/>
        <w:jc w:val="both"/>
        <w:rPr>
          <w:sz w:val="24"/>
          <w:szCs w:val="24"/>
          <w:lang w:val="kk-KZ"/>
        </w:rPr>
      </w:pPr>
    </w:p>
    <w:p w:rsidR="0017597C" w:rsidRPr="0029527A" w:rsidRDefault="0017597C" w:rsidP="0017597C">
      <w:pPr>
        <w:ind w:firstLine="720"/>
        <w:jc w:val="both"/>
        <w:rPr>
          <w:sz w:val="24"/>
          <w:szCs w:val="24"/>
          <w:lang w:val="kk-KZ"/>
        </w:rPr>
      </w:pPr>
    </w:p>
    <w:p w:rsidR="0017597C" w:rsidRPr="0029527A"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Pr="005E5B27"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Pr="0029527A" w:rsidRDefault="0017597C" w:rsidP="0017597C">
      <w:pPr>
        <w:ind w:firstLine="720"/>
        <w:jc w:val="both"/>
        <w:rPr>
          <w:sz w:val="24"/>
          <w:szCs w:val="24"/>
          <w:lang w:val="kk-KZ"/>
        </w:rPr>
      </w:pPr>
    </w:p>
    <w:p w:rsidR="0017597C" w:rsidRPr="0029527A" w:rsidRDefault="0017597C" w:rsidP="0017597C">
      <w:pPr>
        <w:pStyle w:val="Default"/>
        <w:jc w:val="both"/>
        <w:rPr>
          <w:b/>
          <w:bCs/>
          <w:lang w:val="kk-KZ"/>
        </w:rPr>
      </w:pPr>
    </w:p>
    <w:p w:rsidR="0017597C" w:rsidRPr="0029527A" w:rsidRDefault="0017597C" w:rsidP="0017597C">
      <w:pPr>
        <w:pStyle w:val="Default"/>
        <w:jc w:val="center"/>
        <w:rPr>
          <w:b/>
          <w:bCs/>
          <w:lang w:val="kk-KZ"/>
        </w:rPr>
      </w:pPr>
      <w:r w:rsidRPr="0029527A">
        <w:rPr>
          <w:b/>
          <w:bCs/>
          <w:lang w:val="kk-KZ"/>
        </w:rPr>
        <w:t>Алғы сөз</w:t>
      </w:r>
    </w:p>
    <w:p w:rsidR="0017597C" w:rsidRPr="0029527A" w:rsidRDefault="0017597C" w:rsidP="0017597C">
      <w:pPr>
        <w:pStyle w:val="Default"/>
        <w:jc w:val="both"/>
        <w:rPr>
          <w:b/>
          <w:bCs/>
          <w:lang w:val="kk-KZ"/>
        </w:rPr>
      </w:pPr>
    </w:p>
    <w:p w:rsidR="0017597C" w:rsidRPr="0029527A" w:rsidRDefault="0017597C" w:rsidP="0017597C">
      <w:pPr>
        <w:tabs>
          <w:tab w:val="left" w:pos="0"/>
          <w:tab w:val="left" w:pos="720"/>
        </w:tabs>
        <w:ind w:firstLine="700"/>
        <w:jc w:val="both"/>
        <w:rPr>
          <w:sz w:val="24"/>
          <w:szCs w:val="24"/>
          <w:lang w:val="kk-KZ"/>
        </w:rPr>
      </w:pPr>
      <w:r w:rsidRPr="0029527A">
        <w:rPr>
          <w:b/>
          <w:sz w:val="24"/>
          <w:szCs w:val="24"/>
          <w:lang w:val="kk-KZ"/>
        </w:rPr>
        <w:t>Курстың мазмұны</w:t>
      </w:r>
      <w:r w:rsidRPr="0029527A">
        <w:rPr>
          <w:sz w:val="24"/>
          <w:szCs w:val="24"/>
          <w:lang w:val="kk-KZ"/>
        </w:rPr>
        <w:t>:</w:t>
      </w:r>
      <w:r w:rsidRPr="0029527A">
        <w:rPr>
          <w:rFonts w:eastAsia="+mn-ea"/>
          <w:color w:val="000000"/>
          <w:sz w:val="24"/>
          <w:szCs w:val="24"/>
          <w:lang w:val="kk-KZ"/>
        </w:rPr>
        <w:t xml:space="preserve"> </w:t>
      </w:r>
      <w:r w:rsidRPr="0029527A">
        <w:rPr>
          <w:sz w:val="24"/>
          <w:szCs w:val="24"/>
          <w:lang w:val="kk-KZ"/>
        </w:rPr>
        <w:t>Қазақстанның өз дамуындағы жаңа серпіліс жасау қарсаңында, жаңа заман талаптарына сәйкес педагог-психологтың ғылыми-зерттеушілік даярлығын қалыптастыру моделін жасауда ең алдымен ғылымның казіргі кезеңдегі әдіснамасына, педагогиканың әдіснамасына, әдіснамалық негіздемесіне сүйену қажет. Сондықтан да оқу курсының жетекші идеясы – педагогиканың әдіснамасының мазмұнын педагог-психологтың ғылыми-зерттеушілік құзіреттілігінің негізі ретіндегі  пайымдау.</w:t>
      </w:r>
    </w:p>
    <w:p w:rsidR="0017597C" w:rsidRPr="0029527A" w:rsidRDefault="0017597C" w:rsidP="0017597C">
      <w:pPr>
        <w:ind w:firstLine="700"/>
        <w:jc w:val="both"/>
        <w:rPr>
          <w:sz w:val="24"/>
          <w:szCs w:val="24"/>
          <w:lang w:val="kk-KZ"/>
        </w:rPr>
      </w:pPr>
      <w:r w:rsidRPr="0029527A">
        <w:rPr>
          <w:sz w:val="24"/>
          <w:szCs w:val="24"/>
          <w:lang w:val="kk-KZ"/>
        </w:rPr>
        <w:t>«Педагогикалық зерттеулердің әдіснамасы және әдістері»</w:t>
      </w:r>
      <w:r w:rsidRPr="0029527A">
        <w:rPr>
          <w:b/>
          <w:sz w:val="24"/>
          <w:szCs w:val="24"/>
          <w:lang w:val="kk-KZ"/>
        </w:rPr>
        <w:t xml:space="preserve">  </w:t>
      </w:r>
      <w:r w:rsidRPr="0029527A">
        <w:rPr>
          <w:sz w:val="24"/>
          <w:szCs w:val="24"/>
          <w:lang w:val="kk-KZ"/>
        </w:rPr>
        <w:t xml:space="preserve"> психологиялық-педагогикалық пәндерді меңгерудің жалғасы болып табылады және ол педагогикалық қызметте магистранттардың кәсіби сауаттылығын, біліктілігін, кәсібіи мәденеитін дамытуға бағытталған.</w:t>
      </w:r>
    </w:p>
    <w:p w:rsidR="0017597C" w:rsidRPr="0029527A" w:rsidRDefault="0017597C" w:rsidP="0017597C">
      <w:pPr>
        <w:ind w:firstLine="700"/>
        <w:jc w:val="both"/>
        <w:rPr>
          <w:sz w:val="24"/>
          <w:szCs w:val="24"/>
          <w:lang w:val="kk-KZ"/>
        </w:rPr>
      </w:pPr>
      <w:r w:rsidRPr="0029527A">
        <w:rPr>
          <w:b/>
          <w:sz w:val="24"/>
          <w:szCs w:val="24"/>
          <w:lang w:val="kk-KZ"/>
        </w:rPr>
        <w:t xml:space="preserve">Курсының мақсаты: </w:t>
      </w:r>
      <w:r w:rsidRPr="0029527A">
        <w:rPr>
          <w:sz w:val="24"/>
          <w:szCs w:val="24"/>
          <w:lang w:val="kk-KZ"/>
        </w:rPr>
        <w:t>магистранттардың</w:t>
      </w:r>
      <w:r w:rsidRPr="0029527A">
        <w:rPr>
          <w:noProof/>
          <w:color w:val="000000"/>
          <w:sz w:val="24"/>
          <w:szCs w:val="24"/>
          <w:lang w:val="kk-KZ"/>
        </w:rPr>
        <w:t xml:space="preserve"> </w:t>
      </w:r>
      <w:r w:rsidRPr="0029527A">
        <w:rPr>
          <w:sz w:val="24"/>
          <w:szCs w:val="24"/>
          <w:lang w:val="kk-KZ"/>
        </w:rPr>
        <w:t>ғылыми</w:t>
      </w:r>
      <w:r w:rsidRPr="0029527A">
        <w:rPr>
          <w:noProof/>
          <w:color w:val="000000"/>
          <w:sz w:val="24"/>
          <w:szCs w:val="24"/>
          <w:lang w:val="kk-KZ"/>
        </w:rPr>
        <w:t xml:space="preserve"> зерттеулердің әдіснамасы мен әдістері саласындағы білімдерін жүйелі қалыптастыру</w:t>
      </w:r>
      <w:r w:rsidRPr="0029527A">
        <w:rPr>
          <w:sz w:val="24"/>
          <w:szCs w:val="24"/>
          <w:lang w:val="kk-KZ"/>
        </w:rPr>
        <w:t xml:space="preserve">, педагогиканың өзекті мәселелерін ғылыми пән және тәжірибелік іс-әрекет ретінде жүйелі қарастыру, </w:t>
      </w:r>
      <w:r w:rsidRPr="0029527A">
        <w:rPr>
          <w:noProof/>
          <w:sz w:val="24"/>
          <w:szCs w:val="24"/>
          <w:lang w:val="kk-KZ"/>
        </w:rPr>
        <w:t>болашақ мамандардың кәсіби-педагогикалық мәдениетін қалыптастыру,</w:t>
      </w:r>
      <w:r w:rsidRPr="0029527A">
        <w:rPr>
          <w:sz w:val="24"/>
          <w:szCs w:val="24"/>
          <w:lang w:val="kk-KZ"/>
        </w:rPr>
        <w:t xml:space="preserve"> оларды шығармашылық кәсіби міндеттерді шешуге даярлау.</w:t>
      </w:r>
    </w:p>
    <w:p w:rsidR="0017597C" w:rsidRPr="0029527A" w:rsidRDefault="0017597C" w:rsidP="0017597C">
      <w:pPr>
        <w:ind w:firstLine="708"/>
        <w:jc w:val="both"/>
        <w:rPr>
          <w:b/>
          <w:sz w:val="24"/>
          <w:szCs w:val="24"/>
          <w:lang w:val="kk-KZ"/>
        </w:rPr>
      </w:pPr>
      <w:r w:rsidRPr="0029527A">
        <w:rPr>
          <w:b/>
          <w:sz w:val="24"/>
          <w:szCs w:val="24"/>
          <w:lang w:val="kk-KZ"/>
        </w:rPr>
        <w:t>Курстың негізгі міндеттері:</w:t>
      </w:r>
    </w:p>
    <w:p w:rsidR="0017597C" w:rsidRPr="00713C87" w:rsidRDefault="0017597C" w:rsidP="0017597C">
      <w:pPr>
        <w:pStyle w:val="a4"/>
        <w:jc w:val="both"/>
        <w:rPr>
          <w:sz w:val="24"/>
          <w:szCs w:val="24"/>
          <w:lang w:val="kk-KZ"/>
        </w:rPr>
      </w:pPr>
      <w:r w:rsidRPr="0029527A">
        <w:rPr>
          <w:b/>
          <w:sz w:val="24"/>
          <w:szCs w:val="24"/>
          <w:lang w:val="kk-KZ"/>
        </w:rPr>
        <w:t>-</w:t>
      </w:r>
      <w:r w:rsidRPr="0029527A">
        <w:rPr>
          <w:sz w:val="24"/>
          <w:szCs w:val="24"/>
          <w:lang w:val="kk-KZ"/>
        </w:rPr>
        <w:t xml:space="preserve"> </w:t>
      </w:r>
      <w:r w:rsidRPr="00713C87">
        <w:rPr>
          <w:bCs/>
          <w:sz w:val="24"/>
          <w:szCs w:val="24"/>
          <w:lang w:val="kk-KZ"/>
        </w:rPr>
        <w:t>магистранттарды</w:t>
      </w:r>
      <w:r w:rsidRPr="00713C87">
        <w:rPr>
          <w:sz w:val="24"/>
          <w:szCs w:val="24"/>
          <w:lang w:val="kk-KZ"/>
        </w:rPr>
        <w:t xml:space="preserve"> </w:t>
      </w:r>
      <w:r w:rsidRPr="00713C87">
        <w:rPr>
          <w:noProof/>
          <w:color w:val="000000"/>
          <w:sz w:val="24"/>
          <w:szCs w:val="24"/>
          <w:lang w:val="kk-KZ"/>
        </w:rPr>
        <w:t>педагогикалық</w:t>
      </w:r>
      <w:r w:rsidRPr="00713C87">
        <w:rPr>
          <w:sz w:val="24"/>
          <w:szCs w:val="24"/>
          <w:lang w:val="kk-KZ"/>
        </w:rPr>
        <w:t xml:space="preserve"> зерттеулердің теориялық-әдіснамалық негіздерімен таныстыру;</w:t>
      </w:r>
    </w:p>
    <w:p w:rsidR="0017597C" w:rsidRPr="00713C87" w:rsidRDefault="0017597C" w:rsidP="0017597C">
      <w:pPr>
        <w:pStyle w:val="a4"/>
        <w:jc w:val="both"/>
        <w:rPr>
          <w:bCs/>
          <w:sz w:val="24"/>
          <w:szCs w:val="24"/>
          <w:lang w:val="kk-KZ" w:eastAsia="ko-KR"/>
        </w:rPr>
      </w:pPr>
      <w:r w:rsidRPr="00713C87">
        <w:rPr>
          <w:bCs/>
          <w:sz w:val="24"/>
          <w:szCs w:val="24"/>
        </w:rPr>
        <w:t xml:space="preserve">- </w:t>
      </w:r>
      <w:r w:rsidRPr="00713C87">
        <w:rPr>
          <w:bCs/>
          <w:sz w:val="24"/>
          <w:szCs w:val="24"/>
          <w:lang w:val="kk-KZ" w:eastAsia="ko-KR"/>
        </w:rPr>
        <w:t>қ</w:t>
      </w:r>
      <w:r w:rsidRPr="00713C87">
        <w:rPr>
          <w:bCs/>
          <w:sz w:val="24"/>
          <w:szCs w:val="24"/>
          <w:lang w:eastAsia="ko-KR"/>
        </w:rPr>
        <w:t>азіргі замануи зерттеу әдістерін білетін, оларды оларды кәсіби әрекеті практикасында қолдана алатын педагогтарды қалыптастыру;</w:t>
      </w:r>
    </w:p>
    <w:p w:rsidR="0017597C" w:rsidRPr="00713C87" w:rsidRDefault="0017597C" w:rsidP="0017597C">
      <w:pPr>
        <w:pStyle w:val="a4"/>
        <w:jc w:val="both"/>
        <w:rPr>
          <w:bCs/>
          <w:sz w:val="24"/>
          <w:szCs w:val="24"/>
          <w:lang w:val="kk-KZ" w:eastAsia="ko-KR"/>
        </w:rPr>
      </w:pPr>
      <w:r w:rsidRPr="00713C87">
        <w:rPr>
          <w:bCs/>
          <w:sz w:val="24"/>
          <w:szCs w:val="24"/>
          <w:lang w:eastAsia="ko-KR"/>
        </w:rPr>
        <w:t xml:space="preserve">- </w:t>
      </w:r>
      <w:r w:rsidRPr="00713C87">
        <w:rPr>
          <w:bCs/>
          <w:sz w:val="24"/>
          <w:szCs w:val="24"/>
          <w:lang w:val="kk-KZ"/>
        </w:rPr>
        <w:t>магистранттарды</w:t>
      </w:r>
      <w:r w:rsidRPr="00713C87">
        <w:rPr>
          <w:bCs/>
          <w:sz w:val="24"/>
          <w:szCs w:val="24"/>
        </w:rPr>
        <w:t xml:space="preserve"> </w:t>
      </w:r>
      <w:r w:rsidRPr="00713C87">
        <w:rPr>
          <w:bCs/>
          <w:sz w:val="24"/>
          <w:szCs w:val="24"/>
          <w:lang w:eastAsia="ko-KR"/>
        </w:rPr>
        <w:t xml:space="preserve"> кәсіптік-педагогикалық ойлауын қалыптастыру;</w:t>
      </w:r>
    </w:p>
    <w:p w:rsidR="0017597C" w:rsidRPr="00713C87" w:rsidRDefault="0017597C" w:rsidP="0017597C">
      <w:pPr>
        <w:pStyle w:val="a4"/>
        <w:jc w:val="both"/>
        <w:rPr>
          <w:bCs/>
          <w:sz w:val="24"/>
          <w:szCs w:val="24"/>
          <w:lang w:val="kk-KZ" w:eastAsia="ko-KR"/>
        </w:rPr>
      </w:pPr>
      <w:r w:rsidRPr="00713C87">
        <w:rPr>
          <w:bCs/>
          <w:sz w:val="24"/>
          <w:szCs w:val="24"/>
          <w:lang w:eastAsia="ko-KR"/>
        </w:rPr>
        <w:t xml:space="preserve">- </w:t>
      </w:r>
      <w:r w:rsidRPr="00713C87">
        <w:rPr>
          <w:bCs/>
          <w:sz w:val="24"/>
          <w:szCs w:val="24"/>
          <w:lang w:val="kk-KZ"/>
        </w:rPr>
        <w:t xml:space="preserve">магистранттарды </w:t>
      </w:r>
      <w:r w:rsidRPr="00713C87">
        <w:rPr>
          <w:bCs/>
          <w:sz w:val="24"/>
          <w:szCs w:val="24"/>
          <w:lang w:eastAsia="ko-KR"/>
        </w:rPr>
        <w:t xml:space="preserve"> </w:t>
      </w:r>
      <w:r w:rsidRPr="00713C87">
        <w:rPr>
          <w:bCs/>
          <w:sz w:val="24"/>
          <w:szCs w:val="24"/>
          <w:lang w:val="kk-KZ" w:eastAsia="ko-KR"/>
        </w:rPr>
        <w:t xml:space="preserve">ғылыми жұмысты </w:t>
      </w:r>
      <w:r w:rsidRPr="00713C87">
        <w:rPr>
          <w:bCs/>
          <w:sz w:val="24"/>
          <w:szCs w:val="24"/>
          <w:lang w:eastAsia="ko-KR"/>
        </w:rPr>
        <w:t>сараптамалық бағалау әдістерін қолдануға үйрету</w:t>
      </w:r>
      <w:r w:rsidRPr="00713C87">
        <w:rPr>
          <w:bCs/>
          <w:sz w:val="24"/>
          <w:szCs w:val="24"/>
          <w:lang w:val="kk-KZ" w:eastAsia="ko-KR"/>
        </w:rPr>
        <w:t xml:space="preserve">; </w:t>
      </w:r>
    </w:p>
    <w:p w:rsidR="0017597C" w:rsidRPr="00713C87" w:rsidRDefault="0017597C" w:rsidP="0017597C">
      <w:pPr>
        <w:pStyle w:val="a4"/>
        <w:jc w:val="both"/>
        <w:rPr>
          <w:bCs/>
          <w:sz w:val="24"/>
          <w:szCs w:val="24"/>
          <w:lang w:val="kk-KZ"/>
        </w:rPr>
      </w:pPr>
      <w:r w:rsidRPr="00713C87">
        <w:rPr>
          <w:bCs/>
          <w:sz w:val="24"/>
          <w:szCs w:val="24"/>
          <w:lang w:val="kk-KZ" w:eastAsia="ko-KR"/>
        </w:rPr>
        <w:t>-болашақ педагог-психологтың зерттеушілік мәдениетін қалыптастыру.</w:t>
      </w:r>
    </w:p>
    <w:p w:rsidR="0017597C" w:rsidRPr="0029527A" w:rsidRDefault="0017597C" w:rsidP="0017597C">
      <w:pPr>
        <w:ind w:firstLine="567"/>
        <w:jc w:val="both"/>
        <w:rPr>
          <w:b/>
          <w:sz w:val="24"/>
          <w:szCs w:val="24"/>
          <w:lang w:val="kk-KZ"/>
        </w:rPr>
      </w:pPr>
      <w:r w:rsidRPr="0029527A">
        <w:rPr>
          <w:b/>
          <w:sz w:val="24"/>
          <w:szCs w:val="24"/>
          <w:lang w:val="kk-KZ"/>
        </w:rPr>
        <w:t>Бакалаврда қалыптасатын құзыреттіліктер:</w:t>
      </w:r>
    </w:p>
    <w:p w:rsidR="0017597C" w:rsidRPr="0029527A" w:rsidRDefault="0017597C" w:rsidP="0017597C">
      <w:pPr>
        <w:jc w:val="both"/>
        <w:rPr>
          <w:i/>
          <w:sz w:val="24"/>
          <w:szCs w:val="24"/>
          <w:lang w:val="kk-KZ"/>
        </w:rPr>
      </w:pPr>
      <w:r w:rsidRPr="0029527A">
        <w:rPr>
          <w:sz w:val="24"/>
          <w:szCs w:val="24"/>
          <w:lang w:val="kk-KZ"/>
        </w:rPr>
        <w:t xml:space="preserve">курсты игеру барысында студен </w:t>
      </w:r>
      <w:r w:rsidRPr="0029527A">
        <w:rPr>
          <w:b/>
          <w:i/>
          <w:sz w:val="24"/>
          <w:szCs w:val="24"/>
          <w:lang w:val="kk-KZ"/>
        </w:rPr>
        <w:t>білуі тиіс</w:t>
      </w:r>
      <w:r w:rsidRPr="0029527A">
        <w:rPr>
          <w:i/>
          <w:sz w:val="24"/>
          <w:szCs w:val="24"/>
          <w:lang w:val="kk-KZ"/>
        </w:rPr>
        <w:t>:</w:t>
      </w:r>
    </w:p>
    <w:p w:rsidR="0017597C" w:rsidRPr="0029527A" w:rsidRDefault="0017597C" w:rsidP="0017597C">
      <w:pPr>
        <w:tabs>
          <w:tab w:val="left" w:pos="-180"/>
        </w:tabs>
        <w:ind w:firstLine="567"/>
        <w:jc w:val="both"/>
        <w:rPr>
          <w:b/>
          <w:color w:val="000000"/>
          <w:sz w:val="24"/>
          <w:szCs w:val="24"/>
          <w:lang w:val="kk-KZ"/>
        </w:rPr>
      </w:pPr>
      <w:r w:rsidRPr="0029527A">
        <w:rPr>
          <w:sz w:val="24"/>
          <w:szCs w:val="24"/>
          <w:lang w:val="kk-KZ"/>
        </w:rPr>
        <w:t>-зерттеу үдерісі, психологиялық-</w:t>
      </w:r>
      <w:r w:rsidRPr="0029527A">
        <w:rPr>
          <w:noProof/>
          <w:color w:val="000000"/>
          <w:sz w:val="24"/>
          <w:szCs w:val="24"/>
          <w:lang w:val="kk-KZ"/>
        </w:rPr>
        <w:t>педагогикалық</w:t>
      </w:r>
      <w:r w:rsidRPr="0029527A">
        <w:rPr>
          <w:sz w:val="24"/>
          <w:szCs w:val="24"/>
          <w:lang w:val="kk-KZ"/>
        </w:rPr>
        <w:t xml:space="preserve"> зерттеудің ерекшелігі, </w:t>
      </w:r>
      <w:r w:rsidRPr="0029527A">
        <w:rPr>
          <w:noProof/>
          <w:color w:val="000000"/>
          <w:sz w:val="24"/>
          <w:szCs w:val="24"/>
          <w:lang w:val="kk-KZ"/>
        </w:rPr>
        <w:t>педагогикалық</w:t>
      </w:r>
      <w:r w:rsidRPr="0029527A">
        <w:rPr>
          <w:sz w:val="24"/>
          <w:szCs w:val="24"/>
          <w:lang w:val="kk-KZ"/>
        </w:rPr>
        <w:t xml:space="preserve"> зерттеудің түрлерін және логикасын, мәселелерін.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әдіснамалық тұғырлар мен ұстанымдарды;</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-педагогикалық зерттеулердің теориялық және эмпирикалық әдістерін, әрүрлі әдістердің зерттеушілік мүмкіндіктерін, зерттеудің мәліметтерін өңдеудің статистикалық әдістерін, жеке тұлғаны, топты диагностикалау әдістемесін ;</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-іргелі және қолданбалы зерттеудің негіздерін;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w:t>
      </w:r>
      <w:r w:rsidRPr="0029527A">
        <w:rPr>
          <w:noProof/>
          <w:color w:val="000000"/>
          <w:sz w:val="24"/>
          <w:szCs w:val="24"/>
          <w:lang w:val="kk-KZ"/>
        </w:rPr>
        <w:t>педагогикалық</w:t>
      </w:r>
      <w:r w:rsidRPr="0029527A">
        <w:rPr>
          <w:sz w:val="24"/>
          <w:szCs w:val="24"/>
          <w:lang w:val="kk-KZ"/>
        </w:rPr>
        <w:t xml:space="preserve"> зерттеудің негізгі ұғымдар жүйесін;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тәжірибелік-эксперименттік жұмысты дайындау мен жүргізу әдістемесін</w:t>
      </w:r>
      <w:r w:rsidRPr="0029527A">
        <w:rPr>
          <w:color w:val="000000"/>
          <w:sz w:val="24"/>
          <w:szCs w:val="24"/>
          <w:lang w:val="kk-KZ"/>
        </w:rPr>
        <w:t xml:space="preserve"> ;</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магистрлік диссертацияның негізгі нәтижелерін дайындау, рәсімдеу және қорғау ерекшеліктерін</w:t>
      </w:r>
      <w:r w:rsidRPr="0029527A">
        <w:rPr>
          <w:color w:val="000000"/>
          <w:sz w:val="24"/>
          <w:szCs w:val="24"/>
          <w:lang w:val="kk-KZ"/>
        </w:rPr>
        <w:t>;</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-психологиялық-педагогикалық зерттеулерде қолданылатын социологиялық зерттеудің  әдістерін.</w:t>
      </w:r>
    </w:p>
    <w:p w:rsidR="0017597C" w:rsidRPr="0029527A" w:rsidRDefault="0017597C" w:rsidP="0017597C">
      <w:pPr>
        <w:ind w:firstLine="360"/>
        <w:jc w:val="both"/>
        <w:rPr>
          <w:i/>
          <w:sz w:val="24"/>
          <w:szCs w:val="24"/>
          <w:lang w:val="kk-KZ"/>
        </w:rPr>
      </w:pPr>
      <w:r w:rsidRPr="0029527A">
        <w:rPr>
          <w:i/>
          <w:iCs/>
          <w:sz w:val="24"/>
          <w:szCs w:val="24"/>
          <w:lang w:val="kk-KZ"/>
        </w:rPr>
        <w:t>магистрант</w:t>
      </w:r>
      <w:r w:rsidRPr="0029527A">
        <w:rPr>
          <w:i/>
          <w:sz w:val="24"/>
          <w:szCs w:val="24"/>
          <w:lang w:val="kk-KZ"/>
        </w:rPr>
        <w:t xml:space="preserve"> бойында қалыптасатын </w:t>
      </w:r>
      <w:r w:rsidRPr="0029527A">
        <w:rPr>
          <w:b/>
          <w:i/>
          <w:sz w:val="24"/>
          <w:szCs w:val="24"/>
          <w:lang w:val="kk-KZ"/>
        </w:rPr>
        <w:t>дағдылар:</w:t>
      </w:r>
    </w:p>
    <w:p w:rsidR="0017597C" w:rsidRPr="0029527A" w:rsidRDefault="0017597C" w:rsidP="0017597C">
      <w:pPr>
        <w:tabs>
          <w:tab w:val="left" w:pos="-180"/>
        </w:tabs>
        <w:ind w:firstLine="567"/>
        <w:jc w:val="both"/>
        <w:rPr>
          <w:sz w:val="24"/>
          <w:szCs w:val="24"/>
          <w:lang w:val="kk-KZ"/>
        </w:rPr>
      </w:pPr>
      <w:r w:rsidRPr="0029527A">
        <w:rPr>
          <w:color w:val="000000"/>
          <w:sz w:val="24"/>
          <w:szCs w:val="24"/>
          <w:lang w:val="kk-KZ"/>
        </w:rPr>
        <w:t xml:space="preserve">-бітіруші түлектің </w:t>
      </w:r>
      <w:r w:rsidRPr="0029527A">
        <w:rPr>
          <w:sz w:val="24"/>
          <w:szCs w:val="24"/>
          <w:lang w:val="kk-KZ"/>
        </w:rPr>
        <w:t>магистрлік диссертацияны</w:t>
      </w:r>
      <w:r w:rsidRPr="0029527A">
        <w:rPr>
          <w:color w:val="000000"/>
          <w:sz w:val="24"/>
          <w:szCs w:val="24"/>
          <w:lang w:val="kk-KZ"/>
        </w:rPr>
        <w:t xml:space="preserve"> </w:t>
      </w:r>
      <w:r w:rsidRPr="0029527A">
        <w:rPr>
          <w:sz w:val="24"/>
          <w:szCs w:val="24"/>
          <w:lang w:val="kk-KZ"/>
        </w:rPr>
        <w:t>дайындау және қорғай алуы;</w:t>
      </w:r>
    </w:p>
    <w:p w:rsidR="0017597C" w:rsidRPr="0029527A" w:rsidRDefault="0017597C" w:rsidP="0017597C">
      <w:pPr>
        <w:tabs>
          <w:tab w:val="left" w:pos="-180"/>
        </w:tabs>
        <w:ind w:firstLine="567"/>
        <w:jc w:val="both"/>
        <w:rPr>
          <w:sz w:val="24"/>
          <w:szCs w:val="24"/>
          <w:lang w:val="kk-KZ"/>
        </w:rPr>
      </w:pPr>
      <w:r w:rsidRPr="0029527A">
        <w:rPr>
          <w:sz w:val="24"/>
          <w:szCs w:val="24"/>
          <w:lang w:val="kk-KZ"/>
        </w:rPr>
        <w:t>-түрлі санаттағы адамдармен кәсіптік әрекет барысында ақпарат пайдалана алу;</w:t>
      </w:r>
    </w:p>
    <w:p w:rsidR="0017597C" w:rsidRPr="0029527A" w:rsidRDefault="0017597C" w:rsidP="0017597C">
      <w:pPr>
        <w:ind w:firstLine="567"/>
        <w:jc w:val="both"/>
        <w:rPr>
          <w:sz w:val="24"/>
          <w:szCs w:val="24"/>
          <w:lang w:val="kk-KZ"/>
        </w:rPr>
      </w:pPr>
      <w:r w:rsidRPr="0029527A">
        <w:rPr>
          <w:color w:val="000000"/>
          <w:sz w:val="24"/>
          <w:szCs w:val="24"/>
          <w:lang w:val="kk-KZ"/>
        </w:rPr>
        <w:t>-педагог-психолог ретінде өз білімдері мен дағдыларын күтпеген жағдаятта қолдана алу.</w:t>
      </w:r>
    </w:p>
    <w:p w:rsidR="0017597C" w:rsidRPr="0029527A" w:rsidRDefault="0017597C" w:rsidP="0017597C">
      <w:pPr>
        <w:tabs>
          <w:tab w:val="left" w:pos="3675"/>
        </w:tabs>
        <w:jc w:val="both"/>
        <w:rPr>
          <w:b/>
          <w:sz w:val="24"/>
          <w:szCs w:val="24"/>
          <w:lang w:val="kk-KZ" w:eastAsia="ko-KR"/>
        </w:rPr>
      </w:pPr>
    </w:p>
    <w:p w:rsidR="0017597C" w:rsidRPr="0029527A" w:rsidRDefault="0017597C" w:rsidP="0017597C">
      <w:pPr>
        <w:tabs>
          <w:tab w:val="left" w:pos="3675"/>
        </w:tabs>
        <w:jc w:val="both"/>
        <w:rPr>
          <w:b/>
          <w:sz w:val="24"/>
          <w:szCs w:val="24"/>
          <w:lang w:val="kk-KZ" w:eastAsia="ko-KR"/>
        </w:rPr>
      </w:pPr>
    </w:p>
    <w:p w:rsidR="0017597C" w:rsidRPr="0017597C" w:rsidRDefault="0017597C" w:rsidP="0017597C">
      <w:pPr>
        <w:tabs>
          <w:tab w:val="left" w:pos="3675"/>
        </w:tabs>
        <w:jc w:val="both"/>
        <w:rPr>
          <w:b/>
          <w:sz w:val="24"/>
          <w:szCs w:val="24"/>
          <w:lang w:val="kk-KZ" w:eastAsia="ko-KR"/>
        </w:rPr>
      </w:pPr>
    </w:p>
    <w:p w:rsidR="0017597C" w:rsidRPr="0017597C" w:rsidRDefault="0017597C" w:rsidP="0017597C">
      <w:pPr>
        <w:jc w:val="both"/>
        <w:rPr>
          <w:b/>
          <w:sz w:val="24"/>
          <w:szCs w:val="24"/>
          <w:lang w:val="kk-KZ" w:eastAsia="ko-KR"/>
        </w:rPr>
      </w:pPr>
    </w:p>
    <w:p w:rsidR="0017597C" w:rsidRPr="0017597C" w:rsidRDefault="0017597C" w:rsidP="0017597C">
      <w:pPr>
        <w:jc w:val="both"/>
        <w:rPr>
          <w:b/>
          <w:sz w:val="24"/>
          <w:szCs w:val="24"/>
          <w:lang w:val="kk-KZ" w:eastAsia="ko-KR"/>
        </w:rPr>
      </w:pPr>
    </w:p>
    <w:p w:rsidR="0017597C" w:rsidRPr="0029527A" w:rsidRDefault="0017597C" w:rsidP="0017597C">
      <w:pPr>
        <w:jc w:val="center"/>
        <w:rPr>
          <w:b/>
          <w:sz w:val="24"/>
          <w:szCs w:val="24"/>
          <w:lang w:val="kk-KZ"/>
        </w:rPr>
      </w:pPr>
      <w:r w:rsidRPr="0029527A">
        <w:rPr>
          <w:b/>
          <w:sz w:val="24"/>
          <w:szCs w:val="24"/>
          <w:lang w:val="kk-KZ"/>
        </w:rPr>
        <w:lastRenderedPageBreak/>
        <w:t>ӘЛ-ФАРАБИ АТЫНДАҒЫ ҚАЗАҚ ҰЛТТЫҚ УНИВЕРСИТЕТІ</w:t>
      </w:r>
    </w:p>
    <w:p w:rsidR="0017597C" w:rsidRPr="0029527A" w:rsidRDefault="0017597C" w:rsidP="0017597C">
      <w:pPr>
        <w:jc w:val="center"/>
        <w:rPr>
          <w:b/>
          <w:sz w:val="24"/>
          <w:szCs w:val="24"/>
          <w:lang w:val="kk-KZ"/>
        </w:rPr>
      </w:pPr>
      <w:r w:rsidRPr="0029527A">
        <w:rPr>
          <w:b/>
          <w:sz w:val="24"/>
          <w:szCs w:val="24"/>
          <w:lang w:val="kk-KZ"/>
        </w:rPr>
        <w:t>Философия және саясаттану факультеті</w:t>
      </w:r>
    </w:p>
    <w:p w:rsidR="0017597C" w:rsidRPr="0029527A" w:rsidRDefault="0017597C" w:rsidP="0017597C">
      <w:pPr>
        <w:jc w:val="center"/>
        <w:rPr>
          <w:b/>
          <w:sz w:val="24"/>
          <w:szCs w:val="24"/>
          <w:lang w:val="kk-KZ"/>
        </w:rPr>
      </w:pPr>
      <w:r w:rsidRPr="0029527A">
        <w:rPr>
          <w:b/>
          <w:sz w:val="24"/>
          <w:szCs w:val="24"/>
          <w:lang w:val="kk-KZ"/>
        </w:rPr>
        <w:t>Жалпы және этникалық педагогика кафедрасы</w:t>
      </w:r>
    </w:p>
    <w:p w:rsidR="0017597C" w:rsidRPr="0029527A" w:rsidRDefault="0017597C" w:rsidP="0017597C">
      <w:pPr>
        <w:jc w:val="center"/>
        <w:rPr>
          <w:b/>
          <w:sz w:val="24"/>
          <w:szCs w:val="24"/>
          <w:lang w:val="kk-KZ"/>
        </w:rPr>
      </w:pPr>
    </w:p>
    <w:p w:rsidR="0017597C" w:rsidRDefault="0017597C" w:rsidP="0017597C">
      <w:pPr>
        <w:jc w:val="both"/>
        <w:rPr>
          <w:b/>
          <w:sz w:val="24"/>
          <w:szCs w:val="24"/>
          <w:lang w:val="kk-KZ"/>
        </w:rPr>
      </w:pPr>
    </w:p>
    <w:p w:rsidR="0017597C" w:rsidRDefault="0017597C" w:rsidP="0017597C">
      <w:pPr>
        <w:jc w:val="both"/>
        <w:rPr>
          <w:b/>
          <w:sz w:val="24"/>
          <w:szCs w:val="24"/>
          <w:lang w:val="kk-KZ"/>
        </w:rPr>
      </w:pPr>
    </w:p>
    <w:p w:rsidR="0017597C" w:rsidRDefault="0017597C" w:rsidP="0017597C">
      <w:pPr>
        <w:jc w:val="both"/>
        <w:rPr>
          <w:b/>
          <w:sz w:val="24"/>
          <w:szCs w:val="24"/>
          <w:lang w:val="kk-KZ"/>
        </w:rPr>
      </w:pPr>
    </w:p>
    <w:tbl>
      <w:tblPr>
        <w:tblW w:w="5000" w:type="pct"/>
        <w:tblLook w:val="0000" w:firstRow="0" w:lastRow="0" w:firstColumn="0" w:lastColumn="0" w:noHBand="0" w:noVBand="0"/>
      </w:tblPr>
      <w:tblGrid>
        <w:gridCol w:w="4644"/>
        <w:gridCol w:w="4927"/>
      </w:tblGrid>
      <w:tr w:rsidR="0017597C" w:rsidRPr="0029527A" w:rsidTr="00FB5ABC">
        <w:trPr>
          <w:trHeight w:val="1140"/>
        </w:trPr>
        <w:tc>
          <w:tcPr>
            <w:tcW w:w="2426" w:type="pct"/>
          </w:tcPr>
          <w:p w:rsidR="0017597C" w:rsidRDefault="0017597C" w:rsidP="00FB5ABC">
            <w:pPr>
              <w:jc w:val="both"/>
              <w:rPr>
                <w:sz w:val="24"/>
                <w:szCs w:val="24"/>
                <w:lang w:val="kk-KZ"/>
              </w:rPr>
            </w:pPr>
          </w:p>
          <w:p w:rsidR="0017597C" w:rsidRDefault="0017597C" w:rsidP="00FB5ABC">
            <w:pPr>
              <w:jc w:val="both"/>
              <w:rPr>
                <w:sz w:val="24"/>
                <w:szCs w:val="24"/>
                <w:lang w:val="kk-KZ"/>
              </w:rPr>
            </w:pPr>
          </w:p>
          <w:p w:rsidR="0017597C" w:rsidRDefault="0017597C" w:rsidP="00FB5ABC">
            <w:pPr>
              <w:jc w:val="both"/>
              <w:rPr>
                <w:sz w:val="24"/>
                <w:szCs w:val="24"/>
                <w:lang w:val="kk-KZ"/>
              </w:rPr>
            </w:pPr>
          </w:p>
          <w:p w:rsidR="0017597C" w:rsidRDefault="0017597C" w:rsidP="00FB5ABC">
            <w:pPr>
              <w:jc w:val="both"/>
              <w:rPr>
                <w:sz w:val="24"/>
                <w:szCs w:val="24"/>
                <w:lang w:val="kk-KZ"/>
              </w:rPr>
            </w:pPr>
          </w:p>
          <w:p w:rsidR="0017597C" w:rsidRPr="0029527A" w:rsidRDefault="0017597C" w:rsidP="00FB5ABC">
            <w:pPr>
              <w:jc w:val="both"/>
              <w:rPr>
                <w:sz w:val="24"/>
                <w:szCs w:val="24"/>
                <w:lang w:val="kk-KZ"/>
              </w:rPr>
            </w:pPr>
            <w:r w:rsidRPr="0029527A">
              <w:rPr>
                <w:sz w:val="24"/>
                <w:szCs w:val="24"/>
                <w:lang w:val="kk-KZ"/>
              </w:rPr>
              <w:t xml:space="preserve"> </w:t>
            </w:r>
          </w:p>
          <w:p w:rsidR="0017597C" w:rsidRPr="0029527A" w:rsidRDefault="0017597C" w:rsidP="00FB5ABC">
            <w:pPr>
              <w:jc w:val="both"/>
              <w:rPr>
                <w:sz w:val="24"/>
                <w:szCs w:val="24"/>
                <w:lang w:val="kk-KZ"/>
              </w:rPr>
            </w:pPr>
          </w:p>
          <w:p w:rsidR="0017597C" w:rsidRPr="0029527A" w:rsidRDefault="0017597C" w:rsidP="00FB5ABC">
            <w:pPr>
              <w:jc w:val="both"/>
              <w:rPr>
                <w:b/>
                <w:sz w:val="24"/>
                <w:szCs w:val="24"/>
                <w:lang w:val="kk-KZ"/>
              </w:rPr>
            </w:pPr>
          </w:p>
        </w:tc>
        <w:tc>
          <w:tcPr>
            <w:tcW w:w="2574" w:type="pct"/>
          </w:tcPr>
          <w:p w:rsidR="0017597C" w:rsidRPr="0029527A" w:rsidRDefault="0017597C" w:rsidP="00FB5ABC">
            <w:pPr>
              <w:jc w:val="right"/>
              <w:rPr>
                <w:sz w:val="24"/>
                <w:szCs w:val="24"/>
                <w:lang w:val="kk-KZ"/>
              </w:rPr>
            </w:pPr>
            <w:r w:rsidRPr="0029527A">
              <w:rPr>
                <w:bCs/>
                <w:sz w:val="24"/>
                <w:szCs w:val="24"/>
                <w:lang w:val="kk-KZ"/>
              </w:rPr>
              <w:t xml:space="preserve">Философия және саясаттану факультеті </w:t>
            </w:r>
            <w:r w:rsidRPr="0029527A">
              <w:rPr>
                <w:sz w:val="24"/>
                <w:szCs w:val="24"/>
                <w:lang w:val="kk-KZ"/>
              </w:rPr>
              <w:t xml:space="preserve">Ғылыми кеңесінінің мәжілісінде бекітілді </w:t>
            </w:r>
          </w:p>
          <w:p w:rsidR="0017597C" w:rsidRPr="0029527A" w:rsidRDefault="0017597C" w:rsidP="00FB5ABC">
            <w:pPr>
              <w:jc w:val="right"/>
              <w:rPr>
                <w:sz w:val="24"/>
                <w:szCs w:val="24"/>
                <w:lang w:val="kk-KZ"/>
              </w:rPr>
            </w:pPr>
            <w:r w:rsidRPr="0029527A">
              <w:rPr>
                <w:sz w:val="24"/>
                <w:szCs w:val="24"/>
                <w:lang w:val="kk-KZ"/>
              </w:rPr>
              <w:t>№____хаттама  « ____»________ 201</w:t>
            </w:r>
            <w:r>
              <w:rPr>
                <w:sz w:val="24"/>
                <w:szCs w:val="24"/>
                <w:lang w:val="kk-KZ"/>
              </w:rPr>
              <w:t>4</w:t>
            </w:r>
            <w:r w:rsidRPr="0029527A">
              <w:rPr>
                <w:sz w:val="24"/>
                <w:szCs w:val="24"/>
                <w:lang w:val="kk-KZ"/>
              </w:rPr>
              <w:t xml:space="preserve">  ж.</w:t>
            </w:r>
          </w:p>
          <w:p w:rsidR="0017597C" w:rsidRPr="0029527A" w:rsidRDefault="0017597C" w:rsidP="00FB5ABC">
            <w:pPr>
              <w:jc w:val="right"/>
              <w:rPr>
                <w:sz w:val="24"/>
                <w:szCs w:val="24"/>
                <w:lang w:val="kk-KZ"/>
              </w:rPr>
            </w:pPr>
            <w:r w:rsidRPr="0029527A">
              <w:rPr>
                <w:sz w:val="24"/>
                <w:szCs w:val="24"/>
                <w:lang w:val="kk-KZ"/>
              </w:rPr>
              <w:t>Факультет деканы___________________ А.Р.Масалимова</w:t>
            </w:r>
          </w:p>
          <w:p w:rsidR="0017597C" w:rsidRPr="00FC5DCE" w:rsidRDefault="0017597C" w:rsidP="00FB5ABC">
            <w:pPr>
              <w:pStyle w:val="7"/>
              <w:ind w:firstLine="0"/>
              <w:rPr>
                <w:b/>
                <w:sz w:val="24"/>
                <w:szCs w:val="24"/>
                <w:lang w:val="kk-KZ"/>
              </w:rPr>
            </w:pPr>
          </w:p>
        </w:tc>
      </w:tr>
    </w:tbl>
    <w:p w:rsidR="0017597C" w:rsidRPr="0029527A" w:rsidRDefault="0017597C" w:rsidP="0017597C">
      <w:pPr>
        <w:jc w:val="both"/>
        <w:rPr>
          <w:b/>
          <w:sz w:val="24"/>
          <w:szCs w:val="24"/>
          <w:lang w:val="kk-KZ"/>
        </w:rPr>
      </w:pPr>
    </w:p>
    <w:p w:rsidR="0017597C" w:rsidRPr="0029527A" w:rsidRDefault="0017597C" w:rsidP="0017597C">
      <w:pPr>
        <w:jc w:val="center"/>
        <w:rPr>
          <w:b/>
          <w:sz w:val="24"/>
          <w:szCs w:val="24"/>
          <w:lang w:val="kk-KZ"/>
        </w:rPr>
      </w:pPr>
    </w:p>
    <w:p w:rsidR="0017597C" w:rsidRPr="0029527A" w:rsidRDefault="0017597C" w:rsidP="0017597C">
      <w:pPr>
        <w:jc w:val="center"/>
        <w:rPr>
          <w:b/>
          <w:sz w:val="24"/>
          <w:szCs w:val="24"/>
          <w:lang w:val="kk-KZ"/>
        </w:rPr>
      </w:pPr>
      <w:r w:rsidRPr="0029527A">
        <w:rPr>
          <w:b/>
          <w:sz w:val="24"/>
          <w:szCs w:val="24"/>
          <w:lang w:val="kk-KZ"/>
        </w:rPr>
        <w:t>СИЛЛАБУС</w:t>
      </w:r>
    </w:p>
    <w:p w:rsidR="0017597C" w:rsidRPr="0029527A" w:rsidRDefault="0017597C" w:rsidP="0017597C">
      <w:pPr>
        <w:jc w:val="center"/>
        <w:rPr>
          <w:b/>
          <w:sz w:val="24"/>
          <w:szCs w:val="24"/>
          <w:lang w:val="kk-KZ"/>
        </w:rPr>
      </w:pPr>
    </w:p>
    <w:p w:rsidR="0017597C" w:rsidRPr="0029527A" w:rsidRDefault="0017597C" w:rsidP="0017597C">
      <w:pPr>
        <w:jc w:val="center"/>
        <w:rPr>
          <w:sz w:val="24"/>
          <w:szCs w:val="24"/>
          <w:lang w:val="kk-KZ"/>
        </w:rPr>
      </w:pPr>
      <w:r w:rsidRPr="0029527A">
        <w:rPr>
          <w:sz w:val="24"/>
          <w:szCs w:val="24"/>
          <w:lang w:val="kk-KZ"/>
        </w:rPr>
        <w:t xml:space="preserve">Модуль № </w:t>
      </w:r>
      <w:r>
        <w:rPr>
          <w:sz w:val="24"/>
          <w:szCs w:val="24"/>
          <w:lang w:val="kk-KZ"/>
        </w:rPr>
        <w:t xml:space="preserve">2 </w:t>
      </w:r>
      <w:r w:rsidRPr="0029527A">
        <w:rPr>
          <w:sz w:val="24"/>
          <w:szCs w:val="24"/>
          <w:lang w:val="kk-KZ"/>
        </w:rPr>
        <w:t xml:space="preserve">« </w:t>
      </w:r>
      <w:r>
        <w:rPr>
          <w:sz w:val="24"/>
          <w:szCs w:val="24"/>
          <w:lang w:val="kk-KZ"/>
        </w:rPr>
        <w:t xml:space="preserve">Элективті </w:t>
      </w:r>
      <w:r w:rsidRPr="0029527A">
        <w:rPr>
          <w:sz w:val="24"/>
          <w:szCs w:val="24"/>
          <w:lang w:val="kk-KZ"/>
        </w:rPr>
        <w:t xml:space="preserve"> модул</w:t>
      </w:r>
      <w:r>
        <w:rPr>
          <w:sz w:val="24"/>
          <w:szCs w:val="24"/>
          <w:lang w:val="kk-KZ"/>
        </w:rPr>
        <w:t>ь</w:t>
      </w:r>
      <w:r w:rsidRPr="0029527A">
        <w:rPr>
          <w:sz w:val="24"/>
          <w:szCs w:val="24"/>
          <w:lang w:val="kk-KZ"/>
        </w:rPr>
        <w:t>»,</w:t>
      </w:r>
    </w:p>
    <w:p w:rsidR="0017597C" w:rsidRDefault="0017597C" w:rsidP="0017597C">
      <w:pPr>
        <w:jc w:val="center"/>
        <w:rPr>
          <w:sz w:val="24"/>
          <w:szCs w:val="24"/>
          <w:lang w:val="kk-KZ"/>
        </w:rPr>
      </w:pPr>
      <w:r w:rsidRPr="0029527A">
        <w:rPr>
          <w:sz w:val="24"/>
          <w:szCs w:val="24"/>
          <w:lang w:val="kk-KZ"/>
        </w:rPr>
        <w:t>«</w:t>
      </w:r>
      <w:r>
        <w:rPr>
          <w:sz w:val="24"/>
          <w:szCs w:val="24"/>
          <w:lang w:val="kk-KZ"/>
        </w:rPr>
        <w:t>ММ</w:t>
      </w:r>
      <w:r w:rsidRPr="008E7BDC">
        <w:rPr>
          <w:sz w:val="24"/>
          <w:szCs w:val="24"/>
          <w:lang w:val="kk-KZ"/>
        </w:rPr>
        <w:t>PI  5207</w:t>
      </w:r>
      <w:r w:rsidRPr="0029527A">
        <w:rPr>
          <w:sz w:val="24"/>
          <w:szCs w:val="24"/>
          <w:lang w:val="kk-KZ"/>
        </w:rPr>
        <w:t xml:space="preserve">  - Педагогикалық зерттеулердің әдіснамасы және әдістері»</w:t>
      </w:r>
      <w:r>
        <w:rPr>
          <w:sz w:val="24"/>
          <w:szCs w:val="24"/>
          <w:lang w:val="kk-KZ"/>
        </w:rPr>
        <w:t xml:space="preserve">, </w:t>
      </w:r>
    </w:p>
    <w:p w:rsidR="0017597C" w:rsidRPr="0029527A" w:rsidRDefault="0017597C" w:rsidP="0017597C">
      <w:pPr>
        <w:jc w:val="center"/>
        <w:rPr>
          <w:sz w:val="24"/>
          <w:szCs w:val="24"/>
          <w:lang w:val="kk-KZ"/>
        </w:rPr>
      </w:pPr>
      <w:r w:rsidRPr="0029527A">
        <w:rPr>
          <w:sz w:val="24"/>
          <w:szCs w:val="24"/>
          <w:lang w:val="kk-KZ"/>
        </w:rPr>
        <w:t xml:space="preserve"> Мамандық - «6М012300 - Әлеуметтік педагогика және өзін өзі тану»</w:t>
      </w:r>
    </w:p>
    <w:p w:rsidR="0017597C" w:rsidRPr="008E7BDC" w:rsidRDefault="0017597C" w:rsidP="0017597C">
      <w:pPr>
        <w:jc w:val="center"/>
        <w:rPr>
          <w:sz w:val="24"/>
          <w:szCs w:val="24"/>
          <w:lang w:val="kk-KZ"/>
        </w:rPr>
      </w:pPr>
      <w:r w:rsidRPr="0029527A">
        <w:rPr>
          <w:sz w:val="24"/>
          <w:szCs w:val="24"/>
          <w:lang w:val="kk-KZ"/>
        </w:rPr>
        <w:t xml:space="preserve">1 курс, қ/б, күзгі семестр, 3 кредит, пәннің түрі: </w:t>
      </w:r>
      <w:r w:rsidRPr="008E7BDC">
        <w:rPr>
          <w:sz w:val="24"/>
          <w:szCs w:val="24"/>
          <w:lang w:val="kk-KZ"/>
        </w:rPr>
        <w:t>т</w:t>
      </w:r>
      <w:r>
        <w:rPr>
          <w:sz w:val="24"/>
          <w:szCs w:val="24"/>
          <w:lang w:val="kk-KZ"/>
        </w:rPr>
        <w:t>аңдау</w:t>
      </w:r>
    </w:p>
    <w:p w:rsidR="0017597C" w:rsidRPr="0029527A" w:rsidRDefault="0017597C" w:rsidP="0017597C">
      <w:pPr>
        <w:jc w:val="center"/>
        <w:rPr>
          <w:b/>
          <w:sz w:val="24"/>
          <w:szCs w:val="24"/>
          <w:lang w:val="kk-KZ"/>
        </w:rPr>
      </w:pPr>
    </w:p>
    <w:p w:rsidR="0017597C" w:rsidRPr="0029527A" w:rsidRDefault="0017597C" w:rsidP="0017597C">
      <w:pPr>
        <w:jc w:val="both"/>
        <w:rPr>
          <w:sz w:val="24"/>
          <w:szCs w:val="24"/>
        </w:rPr>
      </w:pPr>
      <w:r w:rsidRPr="0029527A">
        <w:rPr>
          <w:b/>
          <w:sz w:val="24"/>
          <w:szCs w:val="24"/>
          <w:lang w:val="kk-KZ"/>
        </w:rPr>
        <w:t xml:space="preserve">Дәріскер: </w:t>
      </w:r>
      <w:r w:rsidRPr="0029527A">
        <w:rPr>
          <w:sz w:val="24"/>
          <w:szCs w:val="24"/>
          <w:lang w:val="kk-KZ"/>
        </w:rPr>
        <w:t>п.ғ.д., проф.</w:t>
      </w:r>
      <w:r w:rsidRPr="0029527A">
        <w:rPr>
          <w:b/>
          <w:sz w:val="24"/>
          <w:szCs w:val="24"/>
          <w:lang w:val="kk-KZ"/>
        </w:rPr>
        <w:t xml:space="preserve"> </w:t>
      </w:r>
      <w:r w:rsidRPr="0029527A">
        <w:rPr>
          <w:sz w:val="24"/>
          <w:szCs w:val="24"/>
          <w:lang w:val="kk-KZ"/>
        </w:rPr>
        <w:t>Таубаева Шаркуль</w:t>
      </w:r>
      <w:r w:rsidRPr="0029527A">
        <w:rPr>
          <w:sz w:val="24"/>
          <w:szCs w:val="24"/>
        </w:rPr>
        <w:t xml:space="preserve"> Таубаевна</w:t>
      </w:r>
    </w:p>
    <w:p w:rsidR="0017597C" w:rsidRPr="0029527A" w:rsidRDefault="0017597C" w:rsidP="0017597C">
      <w:pPr>
        <w:shd w:val="clear" w:color="auto" w:fill="FFFFFF"/>
        <w:jc w:val="both"/>
        <w:rPr>
          <w:spacing w:val="-14"/>
          <w:sz w:val="24"/>
          <w:szCs w:val="24"/>
        </w:rPr>
      </w:pPr>
      <w:r w:rsidRPr="0029527A">
        <w:rPr>
          <w:sz w:val="24"/>
          <w:szCs w:val="24"/>
          <w:lang w:val="kk-KZ"/>
        </w:rPr>
        <w:t>телефондары (жұмыс, үй, ұялы байланыс): 246-72-90; 87772060827</w:t>
      </w:r>
      <w:r w:rsidRPr="0029527A">
        <w:rPr>
          <w:spacing w:val="-14"/>
          <w:sz w:val="24"/>
          <w:szCs w:val="24"/>
          <w:lang w:val="kk-KZ"/>
        </w:rPr>
        <w:t xml:space="preserve"> </w:t>
      </w:r>
    </w:p>
    <w:p w:rsidR="0017597C" w:rsidRPr="0029527A" w:rsidRDefault="0017597C" w:rsidP="0017597C">
      <w:pPr>
        <w:shd w:val="clear" w:color="auto" w:fill="FFFFFF"/>
        <w:jc w:val="both"/>
        <w:rPr>
          <w:sz w:val="24"/>
          <w:szCs w:val="24"/>
          <w:lang w:val="kk-KZ"/>
        </w:rPr>
      </w:pPr>
      <w:r w:rsidRPr="0029527A">
        <w:rPr>
          <w:sz w:val="24"/>
          <w:szCs w:val="24"/>
          <w:lang w:val="kk-KZ"/>
        </w:rPr>
        <w:t>е- maіl:shtaubayeva@ yandex. ru</w:t>
      </w:r>
    </w:p>
    <w:p w:rsidR="0017597C" w:rsidRPr="0029527A" w:rsidRDefault="0017597C" w:rsidP="0017597C">
      <w:pPr>
        <w:jc w:val="both"/>
        <w:rPr>
          <w:b/>
          <w:sz w:val="24"/>
          <w:szCs w:val="24"/>
          <w:lang w:val="kk-KZ"/>
        </w:rPr>
      </w:pPr>
      <w:r w:rsidRPr="0029527A">
        <w:rPr>
          <w:sz w:val="24"/>
          <w:szCs w:val="24"/>
          <w:lang w:val="kk-KZ"/>
        </w:rPr>
        <w:t>каб.:</w:t>
      </w:r>
      <w:r w:rsidRPr="0029527A">
        <w:rPr>
          <w:spacing w:val="-14"/>
          <w:sz w:val="24"/>
          <w:szCs w:val="24"/>
          <w:lang w:val="kk-KZ"/>
        </w:rPr>
        <w:t xml:space="preserve"> философия және саясаттану факультетінің ғимараты, 408</w:t>
      </w:r>
      <w:r w:rsidRPr="0029527A">
        <w:rPr>
          <w:sz w:val="24"/>
          <w:szCs w:val="24"/>
          <w:lang w:val="kk-KZ"/>
        </w:rPr>
        <w:t xml:space="preserve"> бөлме</w:t>
      </w:r>
    </w:p>
    <w:p w:rsidR="0017597C" w:rsidRPr="0029527A" w:rsidRDefault="0017597C" w:rsidP="0017597C">
      <w:pPr>
        <w:jc w:val="both"/>
        <w:rPr>
          <w:sz w:val="24"/>
          <w:szCs w:val="24"/>
          <w:lang w:val="kk-KZ"/>
        </w:rPr>
      </w:pPr>
      <w:r w:rsidRPr="0029527A">
        <w:rPr>
          <w:b/>
          <w:sz w:val="24"/>
          <w:szCs w:val="24"/>
          <w:lang w:val="kk-KZ"/>
        </w:rPr>
        <w:t>Семинар жүргізуші оқытушының</w:t>
      </w:r>
      <w:r w:rsidRPr="0029527A">
        <w:rPr>
          <w:sz w:val="24"/>
          <w:szCs w:val="24"/>
          <w:lang w:val="kk-KZ"/>
        </w:rPr>
        <w:t xml:space="preserve"> аты-жөні: п.ғ.д., проф.</w:t>
      </w:r>
      <w:r w:rsidRPr="0029527A">
        <w:rPr>
          <w:b/>
          <w:sz w:val="24"/>
          <w:szCs w:val="24"/>
          <w:lang w:val="kk-KZ"/>
        </w:rPr>
        <w:t xml:space="preserve"> </w:t>
      </w:r>
      <w:r w:rsidRPr="0029527A">
        <w:rPr>
          <w:sz w:val="24"/>
          <w:szCs w:val="24"/>
          <w:lang w:val="kk-KZ"/>
        </w:rPr>
        <w:t>Таубаева Шаркуль</w:t>
      </w:r>
      <w:r w:rsidRPr="0029527A">
        <w:rPr>
          <w:sz w:val="24"/>
          <w:szCs w:val="24"/>
        </w:rPr>
        <w:t xml:space="preserve"> Таубаевна</w:t>
      </w:r>
    </w:p>
    <w:p w:rsidR="0017597C" w:rsidRPr="0029527A" w:rsidRDefault="0017597C" w:rsidP="0017597C">
      <w:pPr>
        <w:shd w:val="clear" w:color="auto" w:fill="FFFFFF"/>
        <w:jc w:val="both"/>
        <w:rPr>
          <w:spacing w:val="-14"/>
          <w:sz w:val="24"/>
          <w:szCs w:val="24"/>
        </w:rPr>
      </w:pPr>
      <w:r w:rsidRPr="0029527A">
        <w:rPr>
          <w:sz w:val="24"/>
          <w:szCs w:val="24"/>
          <w:lang w:val="kk-KZ"/>
        </w:rPr>
        <w:t>телефондары (жұмыс, үй, ұялы байланыс): 246-72-90; 87772060827</w:t>
      </w:r>
      <w:r w:rsidRPr="0029527A">
        <w:rPr>
          <w:spacing w:val="-14"/>
          <w:sz w:val="24"/>
          <w:szCs w:val="24"/>
          <w:lang w:val="kk-KZ"/>
        </w:rPr>
        <w:t xml:space="preserve"> </w:t>
      </w:r>
    </w:p>
    <w:p w:rsidR="0017597C" w:rsidRPr="0029527A" w:rsidRDefault="0017597C" w:rsidP="0017597C">
      <w:pPr>
        <w:shd w:val="clear" w:color="auto" w:fill="FFFFFF"/>
        <w:jc w:val="both"/>
        <w:rPr>
          <w:sz w:val="24"/>
          <w:szCs w:val="24"/>
          <w:lang w:val="kk-KZ"/>
        </w:rPr>
      </w:pPr>
      <w:r w:rsidRPr="0029527A">
        <w:rPr>
          <w:sz w:val="24"/>
          <w:szCs w:val="24"/>
          <w:lang w:val="kk-KZ"/>
        </w:rPr>
        <w:t>е- maіl:shtaubayeva@ yandex. ru</w:t>
      </w:r>
    </w:p>
    <w:p w:rsidR="0017597C" w:rsidRPr="0029527A" w:rsidRDefault="0017597C" w:rsidP="0017597C">
      <w:pPr>
        <w:jc w:val="both"/>
        <w:rPr>
          <w:sz w:val="24"/>
          <w:szCs w:val="24"/>
          <w:lang w:val="kk-KZ"/>
        </w:rPr>
      </w:pPr>
      <w:r w:rsidRPr="0029527A">
        <w:rPr>
          <w:sz w:val="24"/>
          <w:szCs w:val="24"/>
          <w:lang w:val="kk-KZ"/>
        </w:rPr>
        <w:t>каб.:</w:t>
      </w:r>
      <w:r w:rsidRPr="0029527A">
        <w:rPr>
          <w:spacing w:val="-14"/>
          <w:sz w:val="24"/>
          <w:szCs w:val="24"/>
          <w:lang w:val="kk-KZ"/>
        </w:rPr>
        <w:t xml:space="preserve"> философия және саясаттану факультетінің ғимараты, 408</w:t>
      </w:r>
      <w:r w:rsidRPr="0029527A">
        <w:rPr>
          <w:sz w:val="24"/>
          <w:szCs w:val="24"/>
          <w:lang w:val="kk-KZ"/>
        </w:rPr>
        <w:t xml:space="preserve"> бөл</w:t>
      </w:r>
    </w:p>
    <w:p w:rsidR="0017597C" w:rsidRPr="0029527A" w:rsidRDefault="0017597C" w:rsidP="0017597C">
      <w:pPr>
        <w:jc w:val="both"/>
        <w:rPr>
          <w:b/>
          <w:sz w:val="24"/>
          <w:szCs w:val="24"/>
          <w:lang w:val="kk-KZ"/>
        </w:rPr>
      </w:pPr>
      <w:r w:rsidRPr="0029527A">
        <w:rPr>
          <w:b/>
          <w:sz w:val="24"/>
          <w:szCs w:val="24"/>
          <w:lang w:val="kk-KZ"/>
        </w:rPr>
        <w:t>Пәннің мақсаттары мен міндеттері:</w:t>
      </w:r>
    </w:p>
    <w:p w:rsidR="0017597C" w:rsidRPr="0029527A" w:rsidRDefault="0017597C" w:rsidP="0017597C">
      <w:pPr>
        <w:jc w:val="both"/>
        <w:rPr>
          <w:sz w:val="24"/>
          <w:szCs w:val="24"/>
          <w:lang w:val="kk-KZ"/>
        </w:rPr>
      </w:pPr>
      <w:r w:rsidRPr="0029527A">
        <w:rPr>
          <w:b/>
          <w:sz w:val="24"/>
          <w:szCs w:val="24"/>
          <w:lang w:val="kk-KZ"/>
        </w:rPr>
        <w:t>Мақсаты:</w:t>
      </w:r>
      <w:r w:rsidRPr="0029527A">
        <w:rPr>
          <w:sz w:val="24"/>
          <w:szCs w:val="24"/>
          <w:lang w:val="kk-KZ"/>
        </w:rPr>
        <w:t xml:space="preserve"> магистранттарды</w:t>
      </w:r>
      <w:r w:rsidRPr="0029527A">
        <w:rPr>
          <w:noProof/>
          <w:color w:val="000000"/>
          <w:sz w:val="24"/>
          <w:szCs w:val="24"/>
          <w:lang w:val="kk-KZ"/>
        </w:rPr>
        <w:t xml:space="preserve">ң </w:t>
      </w:r>
      <w:r w:rsidRPr="0029527A">
        <w:rPr>
          <w:sz w:val="24"/>
          <w:szCs w:val="24"/>
          <w:lang w:val="kk-KZ"/>
        </w:rPr>
        <w:t>ғылыми</w:t>
      </w:r>
      <w:r w:rsidRPr="0029527A">
        <w:rPr>
          <w:noProof/>
          <w:color w:val="000000"/>
          <w:sz w:val="24"/>
          <w:szCs w:val="24"/>
          <w:lang w:val="kk-KZ"/>
        </w:rPr>
        <w:t xml:space="preserve"> зерттеулердің әдіснамасы мен әдістері саласындағы білімдерін жүйелі қалыптастыру</w:t>
      </w:r>
      <w:r w:rsidRPr="0029527A">
        <w:rPr>
          <w:sz w:val="24"/>
          <w:szCs w:val="24"/>
          <w:lang w:val="kk-KZ"/>
        </w:rPr>
        <w:t xml:space="preserve">, педагогиканың өзекті мәселелерін ғылыми пән және тәжірибелік іс-әрекет ретінде жүйелі қарастыру, </w:t>
      </w:r>
      <w:r w:rsidRPr="0029527A">
        <w:rPr>
          <w:noProof/>
          <w:sz w:val="24"/>
          <w:szCs w:val="24"/>
          <w:lang w:val="kk-KZ"/>
        </w:rPr>
        <w:t>болашақ мамандардың кәсіби-педагогикалық мәдениетін қалыптастыру,</w:t>
      </w:r>
      <w:r w:rsidRPr="0029527A">
        <w:rPr>
          <w:sz w:val="24"/>
          <w:szCs w:val="24"/>
          <w:lang w:val="kk-KZ"/>
        </w:rPr>
        <w:t xml:space="preserve"> оларды шығармашылық кәсіби міндеттерді шешуге даярлау.</w:t>
      </w:r>
    </w:p>
    <w:p w:rsidR="0017597C" w:rsidRPr="0029527A" w:rsidRDefault="0017597C" w:rsidP="0017597C">
      <w:pPr>
        <w:pStyle w:val="a4"/>
        <w:jc w:val="both"/>
        <w:rPr>
          <w:bCs/>
          <w:sz w:val="24"/>
          <w:szCs w:val="24"/>
          <w:lang w:val="kk-KZ"/>
        </w:rPr>
      </w:pPr>
      <w:r w:rsidRPr="0029527A">
        <w:rPr>
          <w:bCs/>
          <w:sz w:val="24"/>
          <w:szCs w:val="24"/>
          <w:lang w:val="kk-KZ"/>
        </w:rPr>
        <w:t>Міндеттері:</w:t>
      </w:r>
    </w:p>
    <w:p w:rsidR="0017597C" w:rsidRPr="00713C87" w:rsidRDefault="0017597C" w:rsidP="0017597C">
      <w:pPr>
        <w:pStyle w:val="a4"/>
        <w:jc w:val="both"/>
        <w:rPr>
          <w:sz w:val="24"/>
          <w:szCs w:val="24"/>
          <w:lang w:val="kk-KZ"/>
        </w:rPr>
      </w:pPr>
      <w:r w:rsidRPr="00713C87">
        <w:rPr>
          <w:sz w:val="24"/>
          <w:szCs w:val="24"/>
          <w:lang w:val="kk-KZ"/>
        </w:rPr>
        <w:t>-</w:t>
      </w:r>
      <w:r w:rsidRPr="00713C87">
        <w:rPr>
          <w:bCs/>
          <w:sz w:val="24"/>
          <w:szCs w:val="24"/>
          <w:lang w:val="kk-KZ"/>
        </w:rPr>
        <w:t>магистранттарды</w:t>
      </w:r>
      <w:r w:rsidRPr="00713C87">
        <w:rPr>
          <w:sz w:val="24"/>
          <w:szCs w:val="24"/>
          <w:lang w:val="kk-KZ"/>
        </w:rPr>
        <w:t xml:space="preserve"> </w:t>
      </w:r>
      <w:r w:rsidRPr="00713C87">
        <w:rPr>
          <w:noProof/>
          <w:color w:val="000000"/>
          <w:sz w:val="24"/>
          <w:szCs w:val="24"/>
          <w:lang w:val="kk-KZ"/>
        </w:rPr>
        <w:t>педагогикалық</w:t>
      </w:r>
      <w:r w:rsidRPr="00713C87">
        <w:rPr>
          <w:sz w:val="24"/>
          <w:szCs w:val="24"/>
          <w:lang w:val="kk-KZ"/>
        </w:rPr>
        <w:t xml:space="preserve"> зерттеулердің теориялық-әдіснамалық негіздерімен таныстыру;</w:t>
      </w:r>
    </w:p>
    <w:p w:rsidR="0017597C" w:rsidRPr="00713C87" w:rsidRDefault="0017597C" w:rsidP="0017597C">
      <w:pPr>
        <w:pStyle w:val="a4"/>
        <w:jc w:val="both"/>
        <w:rPr>
          <w:bCs/>
          <w:sz w:val="24"/>
          <w:szCs w:val="24"/>
          <w:lang w:val="kk-KZ" w:eastAsia="ko-KR"/>
        </w:rPr>
      </w:pPr>
      <w:r w:rsidRPr="00713C87">
        <w:rPr>
          <w:bCs/>
          <w:sz w:val="24"/>
          <w:szCs w:val="24"/>
        </w:rPr>
        <w:t xml:space="preserve">- </w:t>
      </w:r>
      <w:r w:rsidRPr="00713C87">
        <w:rPr>
          <w:bCs/>
          <w:sz w:val="24"/>
          <w:szCs w:val="24"/>
          <w:lang w:val="kk-KZ" w:eastAsia="ko-KR"/>
        </w:rPr>
        <w:t>қ</w:t>
      </w:r>
      <w:r w:rsidRPr="00713C87">
        <w:rPr>
          <w:bCs/>
          <w:sz w:val="24"/>
          <w:szCs w:val="24"/>
          <w:lang w:eastAsia="ko-KR"/>
        </w:rPr>
        <w:t>азіргі замануи зерттеу әдістерін білетін, оларды оларды кәсіби әрекеті практикасында қолдана алатын педагогтарды қалыптастыру;</w:t>
      </w:r>
    </w:p>
    <w:p w:rsidR="0017597C" w:rsidRPr="00713C87" w:rsidRDefault="0017597C" w:rsidP="0017597C">
      <w:pPr>
        <w:pStyle w:val="a4"/>
        <w:jc w:val="both"/>
        <w:rPr>
          <w:bCs/>
          <w:sz w:val="24"/>
          <w:szCs w:val="24"/>
          <w:lang w:val="kk-KZ" w:eastAsia="ko-KR"/>
        </w:rPr>
      </w:pPr>
      <w:r w:rsidRPr="00713C87">
        <w:rPr>
          <w:bCs/>
          <w:sz w:val="24"/>
          <w:szCs w:val="24"/>
          <w:lang w:eastAsia="ko-KR"/>
        </w:rPr>
        <w:t xml:space="preserve">- </w:t>
      </w:r>
      <w:r w:rsidRPr="00713C87">
        <w:rPr>
          <w:bCs/>
          <w:sz w:val="24"/>
          <w:szCs w:val="24"/>
          <w:lang w:val="kk-KZ"/>
        </w:rPr>
        <w:t>магистранттардың</w:t>
      </w:r>
      <w:r w:rsidRPr="00713C87">
        <w:rPr>
          <w:bCs/>
          <w:sz w:val="24"/>
          <w:szCs w:val="24"/>
          <w:lang w:eastAsia="ko-KR"/>
        </w:rPr>
        <w:t xml:space="preserve"> кәсіптік-педагогикалық ойлауын қалыптастыру;</w:t>
      </w:r>
    </w:p>
    <w:p w:rsidR="0017597C" w:rsidRPr="00713C87" w:rsidRDefault="0017597C" w:rsidP="0017597C">
      <w:pPr>
        <w:pStyle w:val="a4"/>
        <w:jc w:val="both"/>
        <w:rPr>
          <w:bCs/>
          <w:sz w:val="24"/>
          <w:szCs w:val="24"/>
          <w:lang w:val="kk-KZ" w:eastAsia="ko-KR"/>
        </w:rPr>
      </w:pPr>
      <w:r w:rsidRPr="00713C87">
        <w:rPr>
          <w:bCs/>
          <w:sz w:val="24"/>
          <w:szCs w:val="24"/>
          <w:lang w:eastAsia="ko-KR"/>
        </w:rPr>
        <w:t xml:space="preserve">-- </w:t>
      </w:r>
      <w:r w:rsidRPr="00713C87">
        <w:rPr>
          <w:bCs/>
          <w:sz w:val="24"/>
          <w:szCs w:val="24"/>
          <w:lang w:val="kk-KZ"/>
        </w:rPr>
        <w:t>магистранттарды</w:t>
      </w:r>
      <w:r w:rsidRPr="00713C87">
        <w:rPr>
          <w:bCs/>
          <w:sz w:val="24"/>
          <w:szCs w:val="24"/>
          <w:lang w:eastAsia="ko-KR"/>
        </w:rPr>
        <w:t xml:space="preserve">  </w:t>
      </w:r>
      <w:r w:rsidRPr="00713C87">
        <w:rPr>
          <w:bCs/>
          <w:sz w:val="24"/>
          <w:szCs w:val="24"/>
          <w:lang w:val="kk-KZ" w:eastAsia="ko-KR"/>
        </w:rPr>
        <w:t xml:space="preserve">ғылыми жұмысты </w:t>
      </w:r>
      <w:r w:rsidRPr="00713C87">
        <w:rPr>
          <w:bCs/>
          <w:sz w:val="24"/>
          <w:szCs w:val="24"/>
          <w:lang w:eastAsia="ko-KR"/>
        </w:rPr>
        <w:t>сараптамалық бағалау әдістерін қолдануға үйрету</w:t>
      </w:r>
      <w:r w:rsidRPr="00713C87">
        <w:rPr>
          <w:bCs/>
          <w:sz w:val="24"/>
          <w:szCs w:val="24"/>
          <w:lang w:val="kk-KZ" w:eastAsia="ko-KR"/>
        </w:rPr>
        <w:t xml:space="preserve">; </w:t>
      </w:r>
    </w:p>
    <w:p w:rsidR="0017597C" w:rsidRPr="00713C87" w:rsidRDefault="0017597C" w:rsidP="0017597C">
      <w:pPr>
        <w:pStyle w:val="a4"/>
        <w:jc w:val="both"/>
        <w:rPr>
          <w:bCs/>
          <w:sz w:val="24"/>
          <w:szCs w:val="24"/>
          <w:lang w:val="kk-KZ"/>
        </w:rPr>
      </w:pPr>
      <w:r w:rsidRPr="00713C87">
        <w:rPr>
          <w:bCs/>
          <w:sz w:val="24"/>
          <w:szCs w:val="24"/>
          <w:lang w:val="kk-KZ" w:eastAsia="ko-KR"/>
        </w:rPr>
        <w:t>-болашақ педагог-психологтың зерттеушілік мәдениетін қалыптастыру.</w:t>
      </w:r>
    </w:p>
    <w:p w:rsidR="0017597C" w:rsidRPr="0029527A" w:rsidRDefault="0017597C" w:rsidP="0017597C">
      <w:pPr>
        <w:ind w:left="360"/>
        <w:jc w:val="both"/>
        <w:rPr>
          <w:b/>
          <w:bCs/>
          <w:sz w:val="24"/>
          <w:szCs w:val="24"/>
          <w:lang w:val="kk-KZ"/>
        </w:rPr>
      </w:pPr>
      <w:r w:rsidRPr="0029527A">
        <w:rPr>
          <w:b/>
          <w:sz w:val="24"/>
          <w:szCs w:val="24"/>
          <w:lang w:val="kk-KZ"/>
        </w:rPr>
        <w:t xml:space="preserve">Құзыреттері (оқытудың нәтижелері): </w:t>
      </w:r>
      <w:r w:rsidRPr="0029527A">
        <w:rPr>
          <w:sz w:val="24"/>
          <w:szCs w:val="24"/>
          <w:lang w:val="kk-KZ"/>
        </w:rPr>
        <w:t xml:space="preserve">курсты оқу барысында </w:t>
      </w:r>
      <w:r w:rsidRPr="0029527A">
        <w:rPr>
          <w:b/>
          <w:bCs/>
          <w:sz w:val="24"/>
          <w:szCs w:val="24"/>
          <w:lang w:val="kk-KZ" w:eastAsia="ko-KR"/>
        </w:rPr>
        <w:t xml:space="preserve">- </w:t>
      </w:r>
      <w:r w:rsidRPr="0029527A">
        <w:rPr>
          <w:sz w:val="24"/>
          <w:szCs w:val="24"/>
          <w:lang w:val="kk-KZ"/>
        </w:rPr>
        <w:t xml:space="preserve">магистранттар </w:t>
      </w:r>
      <w:r w:rsidRPr="0029527A">
        <w:rPr>
          <w:b/>
          <w:sz w:val="24"/>
          <w:szCs w:val="24"/>
          <w:lang w:val="kk-KZ"/>
        </w:rPr>
        <w:t>білуі</w:t>
      </w:r>
      <w:r w:rsidRPr="0029527A">
        <w:rPr>
          <w:sz w:val="24"/>
          <w:szCs w:val="24"/>
          <w:lang w:val="kk-KZ"/>
        </w:rPr>
        <w:t xml:space="preserve"> </w:t>
      </w:r>
      <w:r w:rsidRPr="0029527A">
        <w:rPr>
          <w:b/>
          <w:bCs/>
          <w:sz w:val="24"/>
          <w:szCs w:val="24"/>
          <w:lang w:val="kk-KZ"/>
        </w:rPr>
        <w:t>тиіс:</w:t>
      </w:r>
    </w:p>
    <w:p w:rsidR="0017597C" w:rsidRPr="0029527A" w:rsidRDefault="0017597C" w:rsidP="0017597C">
      <w:pPr>
        <w:tabs>
          <w:tab w:val="left" w:pos="-180"/>
        </w:tabs>
        <w:ind w:firstLine="284"/>
        <w:jc w:val="both"/>
        <w:rPr>
          <w:b/>
          <w:color w:val="000000"/>
          <w:sz w:val="24"/>
          <w:szCs w:val="24"/>
          <w:lang w:val="kk-KZ"/>
        </w:rPr>
      </w:pPr>
      <w:r w:rsidRPr="0029527A">
        <w:rPr>
          <w:sz w:val="24"/>
          <w:szCs w:val="24"/>
          <w:lang w:val="kk-KZ"/>
        </w:rPr>
        <w:t>-зерттеу үдерісі, психологиялық-</w:t>
      </w:r>
      <w:r w:rsidRPr="0029527A">
        <w:rPr>
          <w:noProof/>
          <w:color w:val="000000"/>
          <w:sz w:val="24"/>
          <w:szCs w:val="24"/>
          <w:lang w:val="kk-KZ"/>
        </w:rPr>
        <w:t>педагогикалық</w:t>
      </w:r>
      <w:r w:rsidRPr="0029527A">
        <w:rPr>
          <w:sz w:val="24"/>
          <w:szCs w:val="24"/>
          <w:lang w:val="kk-KZ"/>
        </w:rPr>
        <w:t xml:space="preserve"> зерттеудің ерекшелігі, психологиялық-</w:t>
      </w:r>
      <w:r w:rsidRPr="0029527A">
        <w:rPr>
          <w:noProof/>
          <w:color w:val="000000"/>
          <w:sz w:val="24"/>
          <w:szCs w:val="24"/>
          <w:lang w:val="kk-KZ"/>
        </w:rPr>
        <w:t>педагогикалық</w:t>
      </w:r>
      <w:r w:rsidRPr="0029527A">
        <w:rPr>
          <w:sz w:val="24"/>
          <w:szCs w:val="24"/>
          <w:lang w:val="kk-KZ"/>
        </w:rPr>
        <w:t xml:space="preserve"> зерттеудің түрлерін және логикасын, мәселелерін.</w:t>
      </w:r>
    </w:p>
    <w:p w:rsidR="0017597C" w:rsidRPr="0029527A" w:rsidRDefault="0017597C" w:rsidP="0017597C">
      <w:pPr>
        <w:tabs>
          <w:tab w:val="left" w:pos="-180"/>
        </w:tabs>
        <w:ind w:firstLine="284"/>
        <w:jc w:val="both"/>
        <w:rPr>
          <w:color w:val="000000"/>
          <w:sz w:val="24"/>
          <w:szCs w:val="24"/>
          <w:lang w:val="kk-KZ"/>
        </w:rPr>
      </w:pPr>
      <w:r w:rsidRPr="0029527A">
        <w:rPr>
          <w:color w:val="000000"/>
          <w:sz w:val="24"/>
          <w:szCs w:val="24"/>
          <w:lang w:val="kk-KZ"/>
        </w:rPr>
        <w:t>- әдіснамалық тұғырлар мен ұстанымдарды;</w:t>
      </w:r>
    </w:p>
    <w:p w:rsidR="0017597C" w:rsidRPr="0029527A" w:rsidRDefault="0017597C" w:rsidP="0017597C">
      <w:pPr>
        <w:tabs>
          <w:tab w:val="left" w:pos="-180"/>
        </w:tabs>
        <w:ind w:firstLine="284"/>
        <w:jc w:val="both"/>
        <w:rPr>
          <w:color w:val="000000"/>
          <w:sz w:val="24"/>
          <w:szCs w:val="24"/>
          <w:lang w:val="kk-KZ"/>
        </w:rPr>
      </w:pPr>
      <w:r w:rsidRPr="0029527A">
        <w:rPr>
          <w:color w:val="000000"/>
          <w:sz w:val="24"/>
          <w:szCs w:val="24"/>
          <w:lang w:val="kk-KZ"/>
        </w:rPr>
        <w:lastRenderedPageBreak/>
        <w:t>- педагогикалық зерттеулердің теориялық және эмпирикалық әдістерін, әрүрлі әдістердің зерттеушілік мүмкіндіктерін, зерттеудің мәліметтерін өңдеудің статистикалық әдістерін, жеке тұлғаны, топты диагностикалау әдістемесін ;</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-іргелі және қолданбалы зерттеудің негіздерін;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w:t>
      </w:r>
      <w:r w:rsidRPr="0029527A">
        <w:rPr>
          <w:noProof/>
          <w:color w:val="000000"/>
          <w:sz w:val="24"/>
          <w:szCs w:val="24"/>
          <w:lang w:val="kk-KZ"/>
        </w:rPr>
        <w:t>педагогикалық</w:t>
      </w:r>
      <w:r w:rsidRPr="0029527A">
        <w:rPr>
          <w:sz w:val="24"/>
          <w:szCs w:val="24"/>
          <w:lang w:val="kk-KZ"/>
        </w:rPr>
        <w:t xml:space="preserve"> зерттеудің негізгі ұғымдар жүйесін;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тәжірибелік-эксперименттік жұмысты дайындау мен жүргізу әдістемесін</w:t>
      </w:r>
      <w:r w:rsidRPr="0029527A">
        <w:rPr>
          <w:color w:val="000000"/>
          <w:sz w:val="24"/>
          <w:szCs w:val="24"/>
          <w:lang w:val="kk-KZ"/>
        </w:rPr>
        <w:t xml:space="preserve"> ;</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магистрлік диссертацияның негізгі нәтижелерін дайындау, рәсімдеу және қорғау ерекшеліктерін</w:t>
      </w:r>
      <w:r w:rsidRPr="0029527A">
        <w:rPr>
          <w:color w:val="000000"/>
          <w:sz w:val="24"/>
          <w:szCs w:val="24"/>
          <w:lang w:val="kk-KZ"/>
        </w:rPr>
        <w:t>;</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-педагогикалық зерттеулерде қолданылатын социологиялық зерттеудің  әдістерін.</w:t>
      </w:r>
    </w:p>
    <w:p w:rsidR="0017597C" w:rsidRPr="0029527A" w:rsidRDefault="0017597C" w:rsidP="0017597C">
      <w:pPr>
        <w:tabs>
          <w:tab w:val="left" w:pos="-335"/>
          <w:tab w:val="left" w:pos="1134"/>
        </w:tabs>
        <w:jc w:val="both"/>
        <w:rPr>
          <w:b/>
          <w:sz w:val="24"/>
          <w:szCs w:val="24"/>
          <w:lang w:val="kk-KZ" w:eastAsia="ko-KR"/>
        </w:rPr>
      </w:pPr>
    </w:p>
    <w:p w:rsidR="0017597C" w:rsidRPr="0029527A" w:rsidRDefault="0017597C" w:rsidP="0017597C">
      <w:pPr>
        <w:tabs>
          <w:tab w:val="left" w:pos="-335"/>
          <w:tab w:val="left" w:pos="1134"/>
        </w:tabs>
        <w:jc w:val="both"/>
        <w:rPr>
          <w:b/>
          <w:sz w:val="24"/>
          <w:szCs w:val="24"/>
          <w:lang w:val="kk-KZ"/>
        </w:rPr>
      </w:pPr>
      <w:r w:rsidRPr="0029527A">
        <w:rPr>
          <w:b/>
          <w:sz w:val="24"/>
          <w:szCs w:val="24"/>
          <w:lang w:val="kk-KZ" w:eastAsia="ko-KR"/>
        </w:rPr>
        <w:t>игеруі керек:</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зерттеу тақырыбын таңдау және оның көкейкестілігін негіздеуді;</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xml:space="preserve">- психологиялық және социологиялық әдістерді  </w:t>
      </w:r>
      <w:r w:rsidRPr="0029527A">
        <w:rPr>
          <w:sz w:val="24"/>
          <w:szCs w:val="24"/>
          <w:lang w:val="kk-KZ"/>
        </w:rPr>
        <w:t>психологиялық</w:t>
      </w:r>
      <w:r w:rsidRPr="0029527A">
        <w:rPr>
          <w:color w:val="000000"/>
          <w:sz w:val="24"/>
          <w:szCs w:val="24"/>
          <w:lang w:val="kk-KZ"/>
        </w:rPr>
        <w:t xml:space="preserve"> -педагогикалық зерттеуде қолдануды;</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xml:space="preserve">- жеке тұлғаның, топтың </w:t>
      </w:r>
      <w:r w:rsidRPr="0029527A">
        <w:rPr>
          <w:sz w:val="24"/>
          <w:szCs w:val="24"/>
          <w:lang w:val="kk-KZ"/>
        </w:rPr>
        <w:t>психологиялық</w:t>
      </w:r>
      <w:r w:rsidRPr="0029527A">
        <w:rPr>
          <w:color w:val="000000"/>
          <w:sz w:val="24"/>
          <w:szCs w:val="24"/>
          <w:lang w:val="kk-KZ"/>
        </w:rPr>
        <w:t>-педагогикалық диагностикасын жасай алуы және зерттеудің мәліметтерін өңдеудің статистикалық әдістерін;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білім беру мекемелерінде</w:t>
      </w:r>
      <w:r w:rsidRPr="0029527A">
        <w:rPr>
          <w:sz w:val="24"/>
          <w:szCs w:val="24"/>
          <w:lang w:val="kk-KZ"/>
        </w:rPr>
        <w:t xml:space="preserve"> психологиялық</w:t>
      </w:r>
      <w:r w:rsidRPr="0029527A">
        <w:rPr>
          <w:color w:val="000000"/>
          <w:sz w:val="24"/>
          <w:szCs w:val="24"/>
          <w:lang w:val="kk-KZ"/>
        </w:rPr>
        <w:t xml:space="preserve">-педагогикалық </w:t>
      </w:r>
      <w:r w:rsidRPr="0029527A">
        <w:rPr>
          <w:sz w:val="24"/>
          <w:szCs w:val="24"/>
          <w:lang w:val="kk-KZ"/>
        </w:rPr>
        <w:t>тәжірибелік-эксперименттік жұмысты дайындау мен жүргізу әдістемесін</w:t>
      </w:r>
      <w:r w:rsidRPr="0029527A">
        <w:rPr>
          <w:color w:val="000000"/>
          <w:sz w:val="24"/>
          <w:szCs w:val="24"/>
          <w:lang w:val="kk-KZ"/>
        </w:rPr>
        <w:t xml:space="preserve"> .</w:t>
      </w:r>
    </w:p>
    <w:p w:rsidR="0017597C" w:rsidRPr="0029527A" w:rsidRDefault="0017597C" w:rsidP="0017597C">
      <w:pPr>
        <w:tabs>
          <w:tab w:val="left" w:pos="-180"/>
        </w:tabs>
        <w:ind w:firstLine="567"/>
        <w:jc w:val="both"/>
        <w:rPr>
          <w:b/>
          <w:color w:val="000000"/>
          <w:sz w:val="24"/>
          <w:szCs w:val="24"/>
          <w:lang w:val="kk-KZ"/>
        </w:rPr>
      </w:pPr>
      <w:r w:rsidRPr="0029527A">
        <w:rPr>
          <w:i/>
          <w:sz w:val="24"/>
          <w:szCs w:val="24"/>
          <w:lang w:val="kk-KZ"/>
        </w:rPr>
        <w:t xml:space="preserve">студент бойында қалыптасатын </w:t>
      </w:r>
      <w:r w:rsidRPr="0029527A">
        <w:rPr>
          <w:b/>
          <w:color w:val="000000"/>
          <w:sz w:val="24"/>
          <w:szCs w:val="24"/>
          <w:lang w:val="kk-KZ"/>
        </w:rPr>
        <w:t>қалыптасатын дағдылар:</w:t>
      </w:r>
    </w:p>
    <w:p w:rsidR="0017597C" w:rsidRPr="0029527A" w:rsidRDefault="0017597C" w:rsidP="0017597C">
      <w:pPr>
        <w:tabs>
          <w:tab w:val="left" w:pos="-180"/>
        </w:tabs>
        <w:ind w:firstLine="567"/>
        <w:jc w:val="both"/>
        <w:rPr>
          <w:sz w:val="24"/>
          <w:szCs w:val="24"/>
          <w:lang w:val="kk-KZ"/>
        </w:rPr>
      </w:pPr>
      <w:r w:rsidRPr="0029527A">
        <w:rPr>
          <w:color w:val="000000"/>
          <w:sz w:val="24"/>
          <w:szCs w:val="24"/>
          <w:lang w:val="kk-KZ"/>
        </w:rPr>
        <w:t>-бітіруші түлектің</w:t>
      </w:r>
      <w:r w:rsidRPr="0029527A">
        <w:rPr>
          <w:b/>
          <w:bCs/>
          <w:sz w:val="24"/>
          <w:szCs w:val="24"/>
          <w:lang w:val="kk-KZ" w:eastAsia="ko-KR"/>
        </w:rPr>
        <w:t xml:space="preserve">- </w:t>
      </w:r>
      <w:r w:rsidRPr="0029527A">
        <w:rPr>
          <w:sz w:val="24"/>
          <w:szCs w:val="24"/>
          <w:lang w:val="kk-KZ"/>
        </w:rPr>
        <w:t>магистрлік диссертацияны</w:t>
      </w:r>
      <w:r w:rsidRPr="0029527A">
        <w:rPr>
          <w:b/>
          <w:bCs/>
          <w:sz w:val="24"/>
          <w:szCs w:val="24"/>
          <w:lang w:val="kk-KZ"/>
        </w:rPr>
        <w:t xml:space="preserve"> </w:t>
      </w:r>
      <w:r w:rsidRPr="0029527A">
        <w:rPr>
          <w:sz w:val="24"/>
          <w:szCs w:val="24"/>
          <w:lang w:val="kk-KZ"/>
        </w:rPr>
        <w:t>дайындау және қорғай алуы;</w:t>
      </w:r>
    </w:p>
    <w:p w:rsidR="0017597C" w:rsidRPr="0029527A" w:rsidRDefault="0017597C" w:rsidP="0017597C">
      <w:pPr>
        <w:tabs>
          <w:tab w:val="left" w:pos="-180"/>
        </w:tabs>
        <w:ind w:firstLine="567"/>
        <w:jc w:val="both"/>
        <w:rPr>
          <w:sz w:val="24"/>
          <w:szCs w:val="24"/>
          <w:lang w:val="kk-KZ"/>
        </w:rPr>
      </w:pPr>
      <w:r w:rsidRPr="0029527A">
        <w:rPr>
          <w:sz w:val="24"/>
          <w:szCs w:val="24"/>
          <w:lang w:val="kk-KZ"/>
        </w:rPr>
        <w:t>- түрлі санаттағы адамдармен кәсіптік әрекет барысында ақпарат пайдалана алу;</w:t>
      </w:r>
    </w:p>
    <w:p w:rsidR="0017597C" w:rsidRPr="0029527A" w:rsidRDefault="0017597C" w:rsidP="0017597C">
      <w:pPr>
        <w:jc w:val="both"/>
        <w:rPr>
          <w:sz w:val="24"/>
          <w:szCs w:val="24"/>
          <w:lang w:val="kk-KZ"/>
        </w:rPr>
      </w:pPr>
      <w:r w:rsidRPr="0029527A">
        <w:rPr>
          <w:color w:val="000000"/>
          <w:sz w:val="24"/>
          <w:szCs w:val="24"/>
          <w:lang w:val="kk-KZ"/>
        </w:rPr>
        <w:t>-педагог-психолог ретінде өз білімдері мен дағдыларын күтпеген жағдаятта қолдана алу.</w:t>
      </w:r>
    </w:p>
    <w:p w:rsidR="0017597C" w:rsidRPr="0029527A" w:rsidRDefault="0017597C" w:rsidP="0017597C">
      <w:pPr>
        <w:tabs>
          <w:tab w:val="left" w:pos="0"/>
        </w:tabs>
        <w:jc w:val="both"/>
        <w:rPr>
          <w:sz w:val="24"/>
          <w:szCs w:val="24"/>
          <w:lang w:val="kk-KZ"/>
        </w:rPr>
      </w:pPr>
      <w:r w:rsidRPr="0029527A">
        <w:rPr>
          <w:b/>
          <w:sz w:val="24"/>
          <w:szCs w:val="24"/>
          <w:lang w:val="kk-KZ"/>
        </w:rPr>
        <w:t xml:space="preserve">Пререквизиттері: </w:t>
      </w:r>
      <w:r w:rsidRPr="0029527A">
        <w:rPr>
          <w:sz w:val="24"/>
          <w:szCs w:val="24"/>
          <w:lang w:val="kk-KZ"/>
        </w:rPr>
        <w:t>Педагогика", "Психология".</w:t>
      </w:r>
    </w:p>
    <w:p w:rsidR="0017597C" w:rsidRPr="0029527A" w:rsidRDefault="0017597C" w:rsidP="0017597C">
      <w:pPr>
        <w:shd w:val="clear" w:color="auto" w:fill="FFFFFF"/>
        <w:autoSpaceDE w:val="0"/>
        <w:autoSpaceDN w:val="0"/>
        <w:adjustRightInd w:val="0"/>
        <w:jc w:val="both"/>
        <w:rPr>
          <w:b/>
          <w:bCs/>
          <w:sz w:val="24"/>
          <w:szCs w:val="24"/>
          <w:lang w:val="kk-KZ"/>
        </w:rPr>
      </w:pPr>
      <w:r w:rsidRPr="0029527A">
        <w:rPr>
          <w:b/>
          <w:sz w:val="24"/>
          <w:szCs w:val="24"/>
          <w:lang w:val="kk-KZ"/>
        </w:rPr>
        <w:t xml:space="preserve">Постреквизиттері: </w:t>
      </w:r>
      <w:r w:rsidRPr="00713C87">
        <w:rPr>
          <w:sz w:val="24"/>
          <w:szCs w:val="24"/>
          <w:lang w:val="kk-KZ"/>
        </w:rPr>
        <w:t>«Білім беру социологиясы», «Білім беру саясаты</w:t>
      </w:r>
      <w:r w:rsidRPr="0029527A">
        <w:rPr>
          <w:sz w:val="24"/>
          <w:szCs w:val="24"/>
          <w:lang w:val="kk-KZ"/>
        </w:rPr>
        <w:t xml:space="preserve"> Әлеуметтік педагогиканың тарихы.</w:t>
      </w:r>
    </w:p>
    <w:p w:rsidR="0017597C" w:rsidRPr="0029527A" w:rsidRDefault="0017597C" w:rsidP="0017597C">
      <w:pPr>
        <w:jc w:val="both"/>
        <w:rPr>
          <w:b/>
          <w:sz w:val="24"/>
          <w:szCs w:val="24"/>
          <w:lang w:val="kk-KZ"/>
        </w:rPr>
      </w:pPr>
    </w:p>
    <w:p w:rsidR="0017597C" w:rsidRPr="0029527A" w:rsidRDefault="0017597C" w:rsidP="0017597C">
      <w:pPr>
        <w:jc w:val="center"/>
        <w:rPr>
          <w:b/>
          <w:sz w:val="24"/>
          <w:szCs w:val="24"/>
          <w:lang w:val="kk-KZ"/>
        </w:rPr>
      </w:pPr>
      <w:r w:rsidRPr="0029527A">
        <w:rPr>
          <w:b/>
          <w:sz w:val="24"/>
          <w:szCs w:val="24"/>
          <w:lang w:val="kk-KZ"/>
        </w:rPr>
        <w:t>ПӘННІҢ ҚҰРЫЛЫМЫ МЕН МАЗМҰНЫ</w:t>
      </w:r>
    </w:p>
    <w:p w:rsidR="0017597C" w:rsidRPr="0029527A" w:rsidRDefault="0017597C" w:rsidP="0017597C">
      <w:pPr>
        <w:jc w:val="both"/>
        <w:rPr>
          <w:sz w:val="24"/>
          <w:szCs w:val="24"/>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6890"/>
        <w:gridCol w:w="994"/>
        <w:gridCol w:w="959"/>
      </w:tblGrid>
      <w:tr w:rsidR="0017597C" w:rsidRPr="0029527A" w:rsidTr="00FB5ABC">
        <w:tc>
          <w:tcPr>
            <w:tcW w:w="38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Апта</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Тақырыптың аталуы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Сағат саны</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Бағасы </w:t>
            </w:r>
          </w:p>
        </w:tc>
      </w:tr>
      <w:tr w:rsidR="0017597C" w:rsidRPr="0029527A" w:rsidTr="00FB5AB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lang w:val="kk-KZ"/>
              </w:rPr>
              <w:t xml:space="preserve">1 Модуль  </w:t>
            </w:r>
            <w:r w:rsidRPr="0029527A">
              <w:rPr>
                <w:b/>
                <w:sz w:val="24"/>
                <w:szCs w:val="24"/>
                <w:lang w:val="kk-KZ" w:eastAsia="ko-KR"/>
              </w:rPr>
              <w:t>«</w:t>
            </w:r>
            <w:r w:rsidRPr="0029527A">
              <w:rPr>
                <w:b/>
                <w:bCs/>
                <w:noProof/>
                <w:color w:val="000000"/>
                <w:sz w:val="24"/>
                <w:szCs w:val="24"/>
                <w:lang w:val="kk-KZ"/>
              </w:rPr>
              <w:t>Педагогикалық зерттеулердің  теориялық- әдіснамалық негіздері</w:t>
            </w:r>
            <w:r w:rsidRPr="0029527A">
              <w:rPr>
                <w:b/>
                <w:sz w:val="24"/>
                <w:szCs w:val="24"/>
                <w:lang w:val="kk-KZ" w:eastAsia="ko-KR"/>
              </w:rPr>
              <w:t>»</w:t>
            </w:r>
            <w:r w:rsidRPr="0029527A">
              <w:rPr>
                <w:b/>
                <w:sz w:val="24"/>
                <w:szCs w:val="24"/>
                <w:lang w:val="kk-KZ"/>
              </w:rPr>
              <w:t xml:space="preserve">. </w:t>
            </w:r>
          </w:p>
        </w:tc>
      </w:tr>
      <w:tr w:rsidR="0017597C" w:rsidRPr="0029527A" w:rsidTr="00FB5ABC">
        <w:trPr>
          <w:trHeight w:val="344"/>
        </w:trPr>
        <w:tc>
          <w:tcPr>
            <w:tcW w:w="381" w:type="pct"/>
            <w:vMerge w:val="restar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 дәріс. Педагогикалық зерттеулердің әдіснамасы және әдістері</w:t>
            </w:r>
            <w:r w:rsidRPr="0029527A">
              <w:rPr>
                <w:sz w:val="24"/>
                <w:szCs w:val="24"/>
                <w:lang w:val="kk-KZ" w:eastAsia="ko-KR"/>
              </w:rPr>
              <w:t xml:space="preserve">» оқу </w:t>
            </w:r>
            <w:r w:rsidRPr="0029527A">
              <w:rPr>
                <w:sz w:val="24"/>
                <w:szCs w:val="24"/>
                <w:lang w:val="kk-KZ"/>
              </w:rPr>
              <w:t>курсына кіріспе: пәні, негізгі міндеттері, құрылымы, негізгі оқу әдебиеті.</w:t>
            </w:r>
          </w:p>
          <w:p w:rsidR="0017597C" w:rsidRPr="0029527A" w:rsidRDefault="0017597C" w:rsidP="00FB5ABC">
            <w:pPr>
              <w:jc w:val="both"/>
              <w:rPr>
                <w:sz w:val="24"/>
                <w:szCs w:val="24"/>
                <w:lang w:val="kk-KZ"/>
              </w:rPr>
            </w:pPr>
            <w:r w:rsidRPr="0029527A">
              <w:rPr>
                <w:sz w:val="24"/>
                <w:szCs w:val="24"/>
                <w:lang w:val="kk-KZ"/>
              </w:rPr>
              <w:t>Педагогика  әдіснамасы: мәні, құрылымы, және қызметтері. Педагогика  әдіснамасының ҚР және ТМД елдерінде даму тарихы және үрдістері.</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r>
      <w:tr w:rsidR="0017597C" w:rsidRPr="0029527A" w:rsidTr="00FB5ABC">
        <w:trPr>
          <w:trHeight w:val="291"/>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 практикалы сабақ. «Әдіснама» ұғымын түрлі тұғырлар тұрғысынан қарастыру. Педагогика әдіснамасының негізгі деңгейлері және олардың сипаттамасы.</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2,5</w:t>
            </w:r>
          </w:p>
        </w:tc>
      </w:tr>
      <w:tr w:rsidR="0017597C" w:rsidRPr="0029527A" w:rsidTr="00FB5ABC">
        <w:trPr>
          <w:trHeight w:val="257"/>
        </w:trPr>
        <w:tc>
          <w:tcPr>
            <w:tcW w:w="381" w:type="pct"/>
            <w:vMerge w:val="restart"/>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2-дәріс. Педагогикалық зерттеудің теориялық негіздері. </w:t>
            </w:r>
            <w:r w:rsidRPr="0029527A">
              <w:rPr>
                <w:color w:val="000000"/>
                <w:sz w:val="24"/>
                <w:szCs w:val="24"/>
                <w:lang w:val="kk-KZ"/>
              </w:rPr>
              <w:t>Ғылыми-педагогикалық факт, ғылыми-педагогикалық теория, ғылыми-педагогикалық заңдылық ғылыми білімнің формалары ретінде.</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1</w:t>
            </w:r>
            <w:r w:rsidRPr="0029527A">
              <w:rPr>
                <w:sz w:val="24"/>
                <w:szCs w:val="24"/>
                <w:lang w:val="kk-KZ"/>
              </w:rPr>
              <w:t>,</w:t>
            </w:r>
            <w:r w:rsidRPr="0029527A">
              <w:rPr>
                <w:sz w:val="24"/>
                <w:szCs w:val="24"/>
                <w:lang w:val="en-US"/>
              </w:rPr>
              <w:t>5</w:t>
            </w:r>
          </w:p>
        </w:tc>
      </w:tr>
      <w:tr w:rsidR="0017597C" w:rsidRPr="0029527A" w:rsidTr="00FB5ABC">
        <w:trPr>
          <w:trHeight w:val="248"/>
        </w:trPr>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 практикалық сабақ.</w:t>
            </w:r>
            <w:r w:rsidRPr="0029527A">
              <w:rPr>
                <w:sz w:val="24"/>
                <w:szCs w:val="24"/>
                <w:lang w:val="kk-KZ" w:eastAsia="ko-KR"/>
              </w:rPr>
              <w:t xml:space="preserve"> </w:t>
            </w:r>
            <w:r w:rsidRPr="0029527A">
              <w:rPr>
                <w:sz w:val="24"/>
                <w:szCs w:val="24"/>
                <w:lang w:val="kk-KZ"/>
              </w:rPr>
              <w:t>Педагогикалық зерттеудің</w:t>
            </w:r>
            <w:r w:rsidRPr="0029527A">
              <w:rPr>
                <w:b/>
                <w:sz w:val="24"/>
                <w:szCs w:val="24"/>
                <w:lang w:val="kk-KZ"/>
              </w:rPr>
              <w:t xml:space="preserve"> </w:t>
            </w:r>
            <w:r w:rsidRPr="0029527A">
              <w:rPr>
                <w:sz w:val="24"/>
                <w:szCs w:val="24"/>
                <w:lang w:val="kk-KZ"/>
              </w:rPr>
              <w:t>әдіснамалық негіздері.</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en-US"/>
              </w:rPr>
              <w:t>2,5</w:t>
            </w:r>
          </w:p>
        </w:tc>
      </w:tr>
      <w:tr w:rsidR="0017597C" w:rsidRPr="0029527A" w:rsidTr="00FB5ABC">
        <w:trPr>
          <w:trHeight w:val="248"/>
        </w:trPr>
        <w:tc>
          <w:tcPr>
            <w:tcW w:w="381" w:type="pct"/>
            <w:vMerge/>
            <w:tcBorders>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10</w:t>
            </w:r>
          </w:p>
        </w:tc>
      </w:tr>
      <w:tr w:rsidR="0017597C" w:rsidRPr="0029527A" w:rsidTr="00FB5ABC">
        <w:trPr>
          <w:trHeight w:val="242"/>
        </w:trPr>
        <w:tc>
          <w:tcPr>
            <w:tcW w:w="381" w:type="pct"/>
            <w:vMerge w:val="restart"/>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3</w:t>
            </w: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3-дәріс. Педагогикалық зерттеулердің түрлері және мәселелері.</w:t>
            </w:r>
            <w:r w:rsidRPr="0029527A">
              <w:rPr>
                <w:sz w:val="24"/>
                <w:szCs w:val="24"/>
                <w:lang w:val="kk-KZ" w:eastAsia="ko-KR"/>
              </w:rPr>
              <w:t xml:space="preserve"> Қазіргі замануи</w:t>
            </w:r>
            <w:r w:rsidRPr="0029527A">
              <w:rPr>
                <w:sz w:val="24"/>
                <w:szCs w:val="24"/>
                <w:lang w:val="kk-KZ"/>
              </w:rPr>
              <w:t xml:space="preserve"> педагогикалық зерттеудің көкейкесті мәселелері.</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en-US"/>
              </w:rPr>
              <w:t>1</w:t>
            </w:r>
            <w:r w:rsidRPr="0029527A">
              <w:rPr>
                <w:sz w:val="24"/>
                <w:szCs w:val="24"/>
                <w:lang w:val="kk-KZ"/>
              </w:rPr>
              <w:t>,</w:t>
            </w:r>
            <w:r w:rsidRPr="0029527A">
              <w:rPr>
                <w:sz w:val="24"/>
                <w:szCs w:val="24"/>
                <w:lang w:val="en-US"/>
              </w:rPr>
              <w:t>5</w:t>
            </w:r>
          </w:p>
        </w:tc>
      </w:tr>
      <w:tr w:rsidR="0017597C" w:rsidRPr="0029527A" w:rsidTr="00FB5ABC">
        <w:trPr>
          <w:trHeight w:val="273"/>
        </w:trPr>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3-практикалық  сабақ Педагогикалық зерттеудегі әдіснамалық тұғырлар және ұстанымдар.</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3</w:t>
            </w:r>
          </w:p>
        </w:tc>
      </w:tr>
      <w:tr w:rsidR="0017597C" w:rsidRPr="0029527A" w:rsidTr="00FB5ABC">
        <w:trPr>
          <w:trHeight w:val="273"/>
        </w:trPr>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tabs>
                <w:tab w:val="left" w:pos="-180"/>
              </w:tabs>
              <w:jc w:val="both"/>
              <w:rPr>
                <w:sz w:val="24"/>
                <w:szCs w:val="24"/>
                <w:lang w:val="kk-KZ"/>
              </w:rPr>
            </w:pPr>
            <w:r w:rsidRPr="0029527A">
              <w:rPr>
                <w:sz w:val="24"/>
                <w:szCs w:val="24"/>
                <w:lang w:val="kk-KZ"/>
              </w:rPr>
              <w:t>1-МОӨЖ 1.«</w:t>
            </w:r>
            <w:r w:rsidRPr="0029527A">
              <w:rPr>
                <w:sz w:val="24"/>
                <w:szCs w:val="24"/>
                <w:lang w:val="kk-KZ" w:eastAsia="ko-KR"/>
              </w:rPr>
              <w:t>Педагогиканың</w:t>
            </w:r>
            <w:r w:rsidRPr="0029527A">
              <w:rPr>
                <w:sz w:val="24"/>
                <w:szCs w:val="24"/>
                <w:lang w:val="kk-KZ"/>
              </w:rPr>
              <w:t xml:space="preserve">  әдіснамасының жүзеге асырылу салалары» тақырыбында реферат жазып даярлаңыз.</w:t>
            </w:r>
          </w:p>
          <w:p w:rsidR="0017597C" w:rsidRPr="0029527A" w:rsidRDefault="0017597C" w:rsidP="00FB5ABC">
            <w:pPr>
              <w:jc w:val="both"/>
              <w:rPr>
                <w:b/>
                <w:sz w:val="24"/>
                <w:szCs w:val="24"/>
                <w:lang w:val="kk-KZ"/>
              </w:rPr>
            </w:pPr>
            <w:r w:rsidRPr="0029527A">
              <w:rPr>
                <w:sz w:val="24"/>
                <w:szCs w:val="24"/>
                <w:lang w:val="kk-KZ"/>
              </w:rPr>
              <w:t xml:space="preserve">2. </w:t>
            </w:r>
            <w:r w:rsidRPr="0029527A">
              <w:rPr>
                <w:color w:val="000000"/>
                <w:sz w:val="24"/>
                <w:szCs w:val="24"/>
                <w:lang w:val="kk-KZ"/>
              </w:rPr>
              <w:t>«Ғылыми-педагогикалық факт, ғылыми-педагогикалық теория, ғылыми-педагогикалық заңдылық - ғылыми білімнің формалары» тақырыбында тірек конспектісін жасаңыздар.</w:t>
            </w:r>
          </w:p>
          <w:p w:rsidR="0017597C" w:rsidRPr="0029527A" w:rsidRDefault="0017597C" w:rsidP="00FB5ABC">
            <w:pPr>
              <w:jc w:val="both"/>
              <w:rPr>
                <w:b/>
                <w:sz w:val="24"/>
                <w:szCs w:val="24"/>
                <w:lang w:val="kk-KZ"/>
              </w:rPr>
            </w:pPr>
            <w:r w:rsidRPr="0029527A">
              <w:rPr>
                <w:sz w:val="24"/>
                <w:szCs w:val="24"/>
                <w:lang w:val="kk-KZ"/>
              </w:rPr>
              <w:t>3. «Педагогикалық зерттеулердің мәселелері</w:t>
            </w:r>
            <w:r w:rsidRPr="0029527A">
              <w:rPr>
                <w:color w:val="000000"/>
                <w:sz w:val="24"/>
                <w:szCs w:val="24"/>
                <w:lang w:val="kk-KZ"/>
              </w:rPr>
              <w:t>»</w:t>
            </w:r>
            <w:r w:rsidRPr="0029527A">
              <w:rPr>
                <w:sz w:val="24"/>
                <w:szCs w:val="24"/>
                <w:lang w:val="kk-KZ"/>
              </w:rPr>
              <w:t xml:space="preserve"> тақырыбында схема сызыңыздар және Өз тұғырыңызды негіздеңіз.</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16</w:t>
            </w:r>
          </w:p>
        </w:tc>
      </w:tr>
      <w:tr w:rsidR="0017597C" w:rsidRPr="0029527A" w:rsidTr="00FB5ABC">
        <w:trPr>
          <w:trHeight w:val="297"/>
        </w:trPr>
        <w:tc>
          <w:tcPr>
            <w:tcW w:w="5000" w:type="pct"/>
            <w:gridSpan w:val="4"/>
            <w:tcBorders>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b/>
                <w:sz w:val="24"/>
                <w:szCs w:val="24"/>
                <w:lang w:val="kk-KZ"/>
              </w:rPr>
              <w:t xml:space="preserve">2 Модуль </w:t>
            </w:r>
            <w:r w:rsidRPr="0029527A">
              <w:rPr>
                <w:b/>
                <w:sz w:val="24"/>
                <w:szCs w:val="24"/>
                <w:lang w:val="kk-KZ" w:eastAsia="ko-KR"/>
              </w:rPr>
              <w:t xml:space="preserve"> </w:t>
            </w:r>
            <w:r w:rsidRPr="0029527A">
              <w:rPr>
                <w:b/>
                <w:bCs/>
                <w:noProof/>
                <w:color w:val="000000"/>
                <w:sz w:val="24"/>
                <w:szCs w:val="24"/>
                <w:lang w:val="kk-KZ"/>
              </w:rPr>
              <w:t xml:space="preserve">Педагогикалық зерттеулердегі негізгі әдістер мен оларды қолданудың әдістемесі. Зерттеу әдістерінің </w:t>
            </w:r>
            <w:r w:rsidRPr="0029527A">
              <w:rPr>
                <w:b/>
                <w:sz w:val="24"/>
                <w:szCs w:val="24"/>
                <w:lang w:val="kk-KZ"/>
              </w:rPr>
              <w:t>жіктемесі.</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4</w:t>
            </w:r>
          </w:p>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4-дәріс. Педагогикалық зерттеудің логикалық құрылымы.</w:t>
            </w:r>
            <w:r w:rsidRPr="0029527A">
              <w:rPr>
                <w:b/>
                <w:color w:val="000000"/>
                <w:sz w:val="24"/>
                <w:szCs w:val="24"/>
                <w:lang w:val="kk-KZ"/>
              </w:rPr>
              <w:t xml:space="preserve"> </w:t>
            </w:r>
            <w:r w:rsidRPr="0029527A">
              <w:rPr>
                <w:color w:val="000000"/>
                <w:sz w:val="24"/>
                <w:szCs w:val="24"/>
                <w:lang w:val="kk-KZ"/>
              </w:rPr>
              <w:t>Зерттеу тұжырымдамасы.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en-US"/>
              </w:rPr>
              <w:t>1</w:t>
            </w:r>
            <w:r w:rsidRPr="0029527A">
              <w:rPr>
                <w:sz w:val="24"/>
                <w:szCs w:val="24"/>
                <w:lang w:val="kk-KZ"/>
              </w:rPr>
              <w:t>,</w:t>
            </w:r>
            <w:r w:rsidRPr="0029527A">
              <w:rPr>
                <w:sz w:val="24"/>
                <w:szCs w:val="24"/>
                <w:lang w:val="en-US"/>
              </w:rPr>
              <w:t>5</w:t>
            </w:r>
          </w:p>
        </w:tc>
      </w:tr>
      <w:tr w:rsidR="0017597C" w:rsidRPr="0029527A" w:rsidTr="00FB5ABC">
        <w:trPr>
          <w:trHeight w:val="242"/>
        </w:trPr>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4-практикалық сабақ Педагогикалық зерттеудегі әдіснамалық ұстанымдар және олардың сипаттамасы.</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3</w:t>
            </w:r>
          </w:p>
        </w:tc>
      </w:tr>
      <w:tr w:rsidR="0017597C" w:rsidRPr="0029527A" w:rsidTr="00FB5ABC">
        <w:trPr>
          <w:trHeight w:val="242"/>
        </w:trPr>
        <w:tc>
          <w:tcPr>
            <w:tcW w:w="381" w:type="pct"/>
            <w:vMerge/>
            <w:tcBorders>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r w:rsidRPr="0029527A">
              <w:rPr>
                <w:color w:val="000000"/>
                <w:sz w:val="24"/>
                <w:szCs w:val="24"/>
                <w:lang w:val="kk-KZ"/>
              </w:rPr>
              <w:t>.</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 xml:space="preserve"> </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kk-KZ"/>
              </w:rPr>
              <w:t>1</w:t>
            </w:r>
            <w:r w:rsidRPr="0029527A">
              <w:rPr>
                <w:sz w:val="24"/>
                <w:szCs w:val="24"/>
                <w:lang w:val="en-US"/>
              </w:rPr>
              <w:t>2</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5</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5-дәріс. Педагогикалық зерттеулердегі жалпы ғылымилық әдістер.</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en-US"/>
              </w:rPr>
              <w:t>1</w:t>
            </w:r>
            <w:r w:rsidRPr="0029527A">
              <w:rPr>
                <w:sz w:val="24"/>
                <w:szCs w:val="24"/>
                <w:lang w:val="kk-KZ"/>
              </w:rPr>
              <w:t>,</w:t>
            </w:r>
            <w:r w:rsidRPr="0029527A">
              <w:rPr>
                <w:sz w:val="24"/>
                <w:szCs w:val="24"/>
                <w:lang w:val="en-US"/>
              </w:rPr>
              <w:t>5</w:t>
            </w:r>
          </w:p>
        </w:tc>
      </w:tr>
      <w:tr w:rsidR="0017597C" w:rsidRPr="0029527A" w:rsidTr="00FB5ABC">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5-практикалық  сабақ.</w:t>
            </w:r>
            <w:r w:rsidRPr="0029527A">
              <w:rPr>
                <w:bCs/>
                <w:noProof/>
                <w:color w:val="000000"/>
                <w:sz w:val="24"/>
                <w:szCs w:val="24"/>
                <w:lang w:val="kk-KZ"/>
              </w:rPr>
              <w:t xml:space="preserve"> Зерттеу әдістерінің </w:t>
            </w:r>
            <w:r w:rsidRPr="0029527A">
              <w:rPr>
                <w:sz w:val="24"/>
                <w:szCs w:val="24"/>
                <w:lang w:val="kk-KZ"/>
              </w:rPr>
              <w:t>жіктемесі.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3</w:t>
            </w:r>
          </w:p>
        </w:tc>
      </w:tr>
      <w:tr w:rsidR="0017597C" w:rsidRPr="0029527A" w:rsidTr="00FB5ABC">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 МОӨЖ 1. Менің «</w:t>
            </w:r>
            <w:r w:rsidRPr="0029527A">
              <w:rPr>
                <w:color w:val="000000"/>
                <w:sz w:val="24"/>
                <w:szCs w:val="24"/>
                <w:lang w:val="kk-KZ"/>
              </w:rPr>
              <w:t>менің магистрлік зерттеуімнің әдіснамалық негідері және зерттеу әдістері» тақырыбында баяндама даярлаңыз</w:t>
            </w:r>
          </w:p>
          <w:p w:rsidR="0017597C" w:rsidRPr="0029527A" w:rsidRDefault="0017597C" w:rsidP="00FB5ABC">
            <w:pPr>
              <w:jc w:val="both"/>
              <w:rPr>
                <w:sz w:val="24"/>
                <w:szCs w:val="24"/>
                <w:lang w:val="kk-KZ"/>
              </w:rPr>
            </w:pPr>
            <w:r w:rsidRPr="0029527A">
              <w:rPr>
                <w:sz w:val="24"/>
                <w:szCs w:val="24"/>
                <w:lang w:val="kk-KZ"/>
              </w:rPr>
              <w:t>2. «Педагогикалық экспериментті өткізу кезеңдеріі</w:t>
            </w:r>
            <w:r w:rsidRPr="0029527A">
              <w:rPr>
                <w:color w:val="000000"/>
                <w:sz w:val="24"/>
                <w:szCs w:val="24"/>
                <w:lang w:val="kk-KZ"/>
              </w:rPr>
              <w:t>»</w:t>
            </w:r>
            <w:r w:rsidRPr="0029527A">
              <w:rPr>
                <w:sz w:val="24"/>
                <w:szCs w:val="24"/>
                <w:lang w:val="kk-KZ"/>
              </w:rPr>
              <w:t xml:space="preserve"> тақырыбында схема сызыңыздар</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en-US"/>
              </w:rPr>
            </w:pPr>
            <w:r w:rsidRPr="0029527A">
              <w:rPr>
                <w:sz w:val="24"/>
                <w:szCs w:val="24"/>
                <w:lang w:val="en-US"/>
              </w:rPr>
              <w:t>17</w:t>
            </w:r>
          </w:p>
        </w:tc>
      </w:tr>
      <w:tr w:rsidR="0017597C" w:rsidRPr="0029527A" w:rsidTr="00FB5ABC">
        <w:tc>
          <w:tcPr>
            <w:tcW w:w="381" w:type="pct"/>
            <w:vMerge w:val="restar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6</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6-дәріс. Педагогикалық зерттеулердегі нақты ғылымилық  әдістер.</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1,5</w:t>
            </w:r>
          </w:p>
        </w:tc>
      </w:tr>
      <w:tr w:rsidR="0017597C" w:rsidRPr="0029527A" w:rsidTr="00FB5ABC">
        <w:trPr>
          <w:trHeight w:val="828"/>
        </w:trPr>
        <w:tc>
          <w:tcPr>
            <w:tcW w:w="381" w:type="pct"/>
            <w:vMerge/>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6-практикалық  сабақ . Эксперимент, оның түрлері, даярлау және өткізу әдістемесі.</w:t>
            </w:r>
            <w:r w:rsidRPr="0029527A">
              <w:rPr>
                <w:b/>
                <w:color w:val="000000"/>
                <w:sz w:val="24"/>
                <w:szCs w:val="24"/>
                <w:lang w:val="kk-KZ"/>
              </w:rPr>
              <w:t xml:space="preserve"> </w:t>
            </w:r>
            <w:r w:rsidRPr="0029527A">
              <w:rPr>
                <w:color w:val="000000"/>
                <w:sz w:val="24"/>
                <w:szCs w:val="24"/>
                <w:lang w:val="kk-KZ"/>
              </w:rPr>
              <w:t>Кешенді педагогикалық эксперимент</w:t>
            </w:r>
            <w:r w:rsidRPr="0029527A">
              <w:rPr>
                <w:sz w:val="24"/>
                <w:szCs w:val="24"/>
                <w:lang w:val="kk-KZ"/>
              </w:rPr>
              <w:t>.</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3</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7</w:t>
            </w:r>
          </w:p>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7-дәріс.</w:t>
            </w:r>
            <w:r w:rsidRPr="0029527A">
              <w:rPr>
                <w:bCs/>
                <w:noProof/>
                <w:color w:val="000000"/>
                <w:sz w:val="24"/>
                <w:szCs w:val="24"/>
                <w:lang w:val="kk-KZ"/>
              </w:rPr>
              <w:t xml:space="preserve"> Зерттеу</w:t>
            </w:r>
            <w:r w:rsidRPr="0029527A">
              <w:rPr>
                <w:sz w:val="24"/>
                <w:szCs w:val="24"/>
                <w:lang w:val="kk-KZ"/>
              </w:rPr>
              <w:t xml:space="preserve"> нәтижесі және оның компоненттері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1,5</w:t>
            </w:r>
          </w:p>
        </w:tc>
      </w:tr>
      <w:tr w:rsidR="0017597C" w:rsidRPr="0029527A" w:rsidTr="00FB5ABC">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7-практикалық сабақ</w:t>
            </w:r>
            <w:r w:rsidRPr="0029527A">
              <w:rPr>
                <w:bCs/>
                <w:noProof/>
                <w:color w:val="000000"/>
                <w:sz w:val="24"/>
                <w:szCs w:val="24"/>
                <w:lang w:val="kk-KZ"/>
              </w:rPr>
              <w:t xml:space="preserve"> Зерттеу</w:t>
            </w:r>
            <w:r w:rsidRPr="0029527A">
              <w:rPr>
                <w:sz w:val="24"/>
                <w:szCs w:val="24"/>
                <w:lang w:val="kk-KZ"/>
              </w:rPr>
              <w:t xml:space="preserve"> нәтижелерін түсіндіру, сынақтан өткізу және рәсімдеу.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3</w:t>
            </w:r>
          </w:p>
        </w:tc>
      </w:tr>
      <w:tr w:rsidR="0017597C" w:rsidRPr="0029527A" w:rsidTr="00FB5ABC">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r w:rsidRPr="0029527A">
              <w:rPr>
                <w:color w:val="000000"/>
                <w:sz w:val="24"/>
                <w:szCs w:val="24"/>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15</w:t>
            </w:r>
          </w:p>
        </w:tc>
      </w:tr>
      <w:tr w:rsidR="0017597C" w:rsidRPr="0029527A" w:rsidTr="00FB5ABC">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lang w:val="kk-KZ"/>
              </w:rPr>
              <w:t xml:space="preserve">1 Аралық бақылау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caps/>
                <w:sz w:val="24"/>
                <w:szCs w:val="24"/>
                <w:lang w:val="kk-KZ"/>
              </w:rPr>
            </w:pPr>
            <w:r w:rsidRPr="0029527A">
              <w:rPr>
                <w:b/>
                <w:caps/>
                <w:sz w:val="24"/>
                <w:szCs w:val="24"/>
                <w:lang w:val="en-US"/>
              </w:rPr>
              <w:t>10</w:t>
            </w:r>
            <w:r w:rsidRPr="0029527A">
              <w:rPr>
                <w:b/>
                <w:caps/>
                <w:sz w:val="24"/>
                <w:szCs w:val="24"/>
                <w:lang w:val="kk-KZ"/>
              </w:rPr>
              <w:t>0</w:t>
            </w:r>
          </w:p>
        </w:tc>
      </w:tr>
      <w:tr w:rsidR="0017597C" w:rsidRPr="0029527A" w:rsidTr="00FB5ABC">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caps/>
                <w:sz w:val="24"/>
                <w:szCs w:val="24"/>
                <w:lang w:val="kk-KZ"/>
              </w:rPr>
            </w:pPr>
            <w:r w:rsidRPr="0029527A">
              <w:rPr>
                <w:b/>
                <w:sz w:val="24"/>
                <w:szCs w:val="24"/>
                <w:lang w:val="kk-KZ"/>
              </w:rPr>
              <w:t xml:space="preserve">3 Модуль </w:t>
            </w:r>
            <w:r w:rsidRPr="0029527A">
              <w:rPr>
                <w:b/>
                <w:sz w:val="24"/>
                <w:szCs w:val="24"/>
                <w:lang w:val="kk-KZ" w:eastAsia="ko-KR"/>
              </w:rPr>
              <w:t xml:space="preserve"> </w:t>
            </w:r>
            <w:r w:rsidRPr="0029527A">
              <w:rPr>
                <w:b/>
                <w:bCs/>
                <w:noProof/>
                <w:color w:val="000000"/>
                <w:sz w:val="24"/>
                <w:szCs w:val="24"/>
                <w:lang w:val="kk-KZ"/>
              </w:rPr>
              <w:t>Педагогикалық зерттеулердің негізгі кезеңдері</w:t>
            </w:r>
          </w:p>
        </w:tc>
      </w:tr>
      <w:tr w:rsidR="0017597C" w:rsidRPr="0029527A" w:rsidTr="00FB5ABC">
        <w:tc>
          <w:tcPr>
            <w:tcW w:w="381" w:type="pct"/>
            <w:vMerge w:val="restart"/>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8</w:t>
            </w:r>
          </w:p>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8-дәріс. Педагогикалық зерттеу тақырыбын таңдау.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1,5</w:t>
            </w:r>
          </w:p>
        </w:tc>
      </w:tr>
      <w:tr w:rsidR="0017597C" w:rsidRPr="0029527A" w:rsidTr="00FB5ABC">
        <w:trPr>
          <w:trHeight w:val="562"/>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8-практикалық  сабақ.  Педагогикалық зерттеу тақырыбының құрылымын талдау</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2,5</w:t>
            </w:r>
          </w:p>
        </w:tc>
      </w:tr>
      <w:tr w:rsidR="0017597C" w:rsidRPr="0029527A" w:rsidTr="00FB5ABC">
        <w:tc>
          <w:tcPr>
            <w:tcW w:w="381" w:type="pct"/>
            <w:vMerge w:val="restart"/>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9</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9-дәріс Педагогикалық зерттеу тақырыбының көкейкестілігін негіздеу алгоритмі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1,5</w:t>
            </w:r>
          </w:p>
        </w:tc>
      </w:tr>
      <w:tr w:rsidR="0017597C" w:rsidRPr="0029527A" w:rsidTr="00FB5ABC">
        <w:trPr>
          <w:trHeight w:val="369"/>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9-практикалық сабақ. Магистрлік диссертация  тақырыбының көкейкестілігін негіздеудің әдістемесі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2,5</w:t>
            </w:r>
          </w:p>
        </w:tc>
      </w:tr>
      <w:tr w:rsidR="0017597C" w:rsidRPr="0029527A" w:rsidTr="00FB5ABC">
        <w:trPr>
          <w:trHeight w:val="432"/>
        </w:trPr>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3 МОӨЖ 1.«</w:t>
            </w:r>
            <w:r w:rsidRPr="0029527A">
              <w:rPr>
                <w:color w:val="000000"/>
                <w:sz w:val="24"/>
                <w:szCs w:val="24"/>
                <w:lang w:val="kk-KZ"/>
              </w:rPr>
              <w:t>Педагогикалық экспериментті ұйымдастыру және өткізу</w:t>
            </w:r>
            <w:r w:rsidRPr="0029527A">
              <w:rPr>
                <w:sz w:val="24"/>
                <w:szCs w:val="24"/>
                <w:lang w:val="kk-KZ"/>
              </w:rPr>
              <w:t>» тақырыбында реферат жазып даярлаңыздар.</w:t>
            </w:r>
          </w:p>
          <w:p w:rsidR="0017597C" w:rsidRPr="0029527A" w:rsidRDefault="0017597C" w:rsidP="00FB5ABC">
            <w:pPr>
              <w:jc w:val="both"/>
              <w:rPr>
                <w:sz w:val="24"/>
                <w:szCs w:val="24"/>
                <w:lang w:val="kk-KZ"/>
              </w:rPr>
            </w:pPr>
            <w:r w:rsidRPr="0029527A">
              <w:rPr>
                <w:sz w:val="24"/>
                <w:szCs w:val="24"/>
                <w:lang w:val="kk-KZ"/>
              </w:rPr>
              <w:t xml:space="preserve">2.Педагогика ғылымында </w:t>
            </w:r>
            <w:r w:rsidRPr="0029527A">
              <w:rPr>
                <w:b/>
                <w:iCs/>
                <w:sz w:val="24"/>
                <w:szCs w:val="24"/>
                <w:lang w:val="kk-KZ"/>
              </w:rPr>
              <w:t xml:space="preserve"> </w:t>
            </w:r>
            <w:r w:rsidRPr="0029527A">
              <w:rPr>
                <w:iCs/>
                <w:sz w:val="24"/>
                <w:szCs w:val="24"/>
                <w:lang w:val="kk-KZ"/>
              </w:rPr>
              <w:t>немесе Өзіңіздің магистрлік жұмысыңыз саласында көкейкесті мәселелер тізімін құрастырыңыз</w:t>
            </w:r>
            <w:r w:rsidRPr="0029527A">
              <w:rPr>
                <w:sz w:val="24"/>
                <w:szCs w:val="24"/>
                <w:lang w:val="kk-KZ"/>
              </w:rPr>
              <w:t>.</w:t>
            </w:r>
          </w:p>
          <w:p w:rsidR="0017597C" w:rsidRPr="0029527A" w:rsidRDefault="0017597C" w:rsidP="00FB5ABC">
            <w:pPr>
              <w:jc w:val="both"/>
              <w:rPr>
                <w:b/>
                <w:sz w:val="24"/>
                <w:szCs w:val="24"/>
                <w:lang w:val="kk-KZ"/>
              </w:rPr>
            </w:pPr>
            <w:r w:rsidRPr="0029527A">
              <w:rPr>
                <w:sz w:val="24"/>
                <w:szCs w:val="24"/>
                <w:lang w:val="kk-KZ"/>
              </w:rPr>
              <w:t xml:space="preserve">3. Магистранттың психологиялық-педагогикалық зерттеу тақырыбын таңдау қисыны. «Педагогика және психология» мамандығы магистрантының магистрлік диссертация </w:t>
            </w:r>
            <w:r w:rsidRPr="0029527A">
              <w:rPr>
                <w:color w:val="000000"/>
                <w:sz w:val="24"/>
                <w:szCs w:val="24"/>
                <w:lang w:val="kk-KZ"/>
              </w:rPr>
              <w:t>тақырыбын анықтау және нақтылау</w:t>
            </w:r>
            <w:r w:rsidRPr="0029527A">
              <w:rPr>
                <w:sz w:val="24"/>
                <w:szCs w:val="24"/>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 </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kk-KZ"/>
              </w:rPr>
              <w:t>1</w:t>
            </w:r>
            <w:r w:rsidRPr="0029527A">
              <w:rPr>
                <w:caps/>
                <w:sz w:val="24"/>
                <w:szCs w:val="24"/>
                <w:lang w:val="en-US"/>
              </w:rPr>
              <w:t>0</w:t>
            </w:r>
          </w:p>
        </w:tc>
      </w:tr>
      <w:tr w:rsidR="0017597C" w:rsidRPr="0029527A" w:rsidTr="00FB5ABC">
        <w:trPr>
          <w:trHeight w:val="314"/>
        </w:trPr>
        <w:tc>
          <w:tcPr>
            <w:tcW w:w="381" w:type="pct"/>
            <w:vMerge w:val="restart"/>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t>10</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10-дәріс. Педагогикалық зерттеу жүргізу кезеңдері.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1,5</w:t>
            </w:r>
          </w:p>
        </w:tc>
      </w:tr>
      <w:tr w:rsidR="0017597C" w:rsidRPr="0029527A" w:rsidTr="00FB5ABC">
        <w:trPr>
          <w:trHeight w:val="432"/>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10-практикалық </w:t>
            </w:r>
            <w:r w:rsidRPr="0029527A">
              <w:rPr>
                <w:sz w:val="24"/>
                <w:szCs w:val="24"/>
              </w:rPr>
              <w:t xml:space="preserve"> </w:t>
            </w:r>
            <w:r w:rsidRPr="0029527A">
              <w:rPr>
                <w:sz w:val="24"/>
                <w:szCs w:val="24"/>
                <w:lang w:val="kk-KZ"/>
              </w:rPr>
              <w:t xml:space="preserve">сабақ Магистранттың магистрлік </w:t>
            </w:r>
            <w:r w:rsidRPr="0029527A">
              <w:rPr>
                <w:sz w:val="24"/>
                <w:szCs w:val="24"/>
                <w:lang w:val="kk-KZ"/>
              </w:rPr>
              <w:lastRenderedPageBreak/>
              <w:t>диссертацияны жазу жоспары.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lastRenderedPageBreak/>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2,5</w:t>
            </w:r>
          </w:p>
        </w:tc>
      </w:tr>
      <w:tr w:rsidR="0017597C" w:rsidRPr="0029527A" w:rsidTr="00FB5ABC">
        <w:trPr>
          <w:trHeight w:val="432"/>
        </w:trPr>
        <w:tc>
          <w:tcPr>
            <w:tcW w:w="381" w:type="pct"/>
            <w:vMerge w:val="restart"/>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lastRenderedPageBreak/>
              <w:t>11</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11-дәріс. Педагогикалық зерттеудің ғылыми аппараты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1,5</w:t>
            </w:r>
          </w:p>
        </w:tc>
      </w:tr>
      <w:tr w:rsidR="0017597C" w:rsidRPr="0029527A" w:rsidTr="00FB5ABC">
        <w:trPr>
          <w:trHeight w:val="432"/>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11- практикалық  сабақ. Педагогикалық зерттеудің  (магистрлік диссертацияның)  ғылыми аппаратын құрастыру логикасы.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2,5</w:t>
            </w:r>
          </w:p>
        </w:tc>
      </w:tr>
      <w:tr w:rsidR="0017597C" w:rsidRPr="0029527A" w:rsidTr="00FB5ABC">
        <w:trPr>
          <w:trHeight w:val="432"/>
        </w:trPr>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4 -МОӨЖ 1. Өз магистрлік диссертацияңыздың  тақырыбының көкейкестілігінің негіздемесін дайындаңыз.</w:t>
            </w:r>
          </w:p>
          <w:p w:rsidR="0017597C" w:rsidRPr="0029527A" w:rsidRDefault="0017597C" w:rsidP="00FB5ABC">
            <w:pPr>
              <w:jc w:val="both"/>
              <w:rPr>
                <w:b/>
                <w:sz w:val="24"/>
                <w:szCs w:val="24"/>
                <w:lang w:val="kk-KZ"/>
              </w:rPr>
            </w:pPr>
            <w:r w:rsidRPr="0029527A">
              <w:rPr>
                <w:sz w:val="24"/>
                <w:szCs w:val="24"/>
                <w:lang w:val="kk-KZ"/>
              </w:rPr>
              <w:t xml:space="preserve">2. Өз магистрлік диссертацияңыздың   ғылыми аппаратын жазып дайындаңыз </w:t>
            </w:r>
          </w:p>
          <w:p w:rsidR="0017597C" w:rsidRPr="0029527A" w:rsidRDefault="0017597C" w:rsidP="00FB5ABC">
            <w:pPr>
              <w:jc w:val="both"/>
              <w:rPr>
                <w:sz w:val="24"/>
                <w:szCs w:val="24"/>
                <w:lang w:val="kk-KZ"/>
              </w:rPr>
            </w:pPr>
            <w:r w:rsidRPr="0029527A">
              <w:rPr>
                <w:sz w:val="24"/>
                <w:szCs w:val="24"/>
                <w:lang w:val="kk-KZ"/>
              </w:rPr>
              <w:t xml:space="preserve">3. Өз магистрлік диссертацияңыздың   тақырыбына сәйкес ғылыми әдебиеттерге шолу жасап, реферат дайындаңыз.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14</w:t>
            </w:r>
          </w:p>
        </w:tc>
      </w:tr>
      <w:tr w:rsidR="0017597C" w:rsidRPr="0029527A" w:rsidTr="00FB5ABC">
        <w:tc>
          <w:tcPr>
            <w:tcW w:w="5000" w:type="pct"/>
            <w:gridSpan w:val="4"/>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caps/>
                <w:sz w:val="24"/>
                <w:szCs w:val="24"/>
                <w:lang w:val="kk-KZ"/>
              </w:rPr>
            </w:pPr>
            <w:r w:rsidRPr="0029527A">
              <w:rPr>
                <w:b/>
                <w:sz w:val="24"/>
                <w:szCs w:val="24"/>
                <w:lang w:val="kk-KZ"/>
              </w:rPr>
              <w:t xml:space="preserve">4 Модуль </w:t>
            </w:r>
            <w:r w:rsidRPr="0029527A">
              <w:rPr>
                <w:b/>
                <w:sz w:val="24"/>
                <w:szCs w:val="24"/>
                <w:lang w:val="kk-KZ" w:eastAsia="ko-KR"/>
              </w:rPr>
              <w:t xml:space="preserve"> </w:t>
            </w:r>
            <w:r w:rsidRPr="0029527A">
              <w:rPr>
                <w:b/>
                <w:bCs/>
                <w:noProof/>
                <w:color w:val="000000"/>
                <w:sz w:val="24"/>
                <w:szCs w:val="24"/>
                <w:lang w:val="kk-KZ"/>
              </w:rPr>
              <w:t xml:space="preserve">Педагогикалық зерттеулердің нәтижелерін жариялау және практикаға ендіру. </w:t>
            </w:r>
            <w:r w:rsidRPr="0029527A">
              <w:rPr>
                <w:b/>
                <w:bCs/>
                <w:sz w:val="24"/>
                <w:szCs w:val="24"/>
                <w:lang w:val="kk-KZ"/>
              </w:rPr>
              <w:t xml:space="preserve">Магистрлік диссертацияны </w:t>
            </w:r>
            <w:r w:rsidRPr="0029527A">
              <w:rPr>
                <w:b/>
                <w:sz w:val="24"/>
                <w:szCs w:val="24"/>
                <w:lang w:val="kk-KZ"/>
              </w:rPr>
              <w:t>орындау және қорғау</w:t>
            </w:r>
          </w:p>
        </w:tc>
      </w:tr>
      <w:tr w:rsidR="0017597C" w:rsidRPr="0029527A" w:rsidTr="00FB5ABC">
        <w:tc>
          <w:tcPr>
            <w:tcW w:w="381" w:type="pct"/>
            <w:vMerge w:val="restart"/>
            <w:tcBorders>
              <w:top w:val="single" w:sz="4" w:space="0" w:color="FFFFFF"/>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12</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i/>
                <w:sz w:val="24"/>
                <w:szCs w:val="24"/>
                <w:lang w:val="kk-KZ"/>
              </w:rPr>
            </w:pPr>
            <w:r w:rsidRPr="0029527A">
              <w:rPr>
                <w:sz w:val="24"/>
                <w:szCs w:val="24"/>
                <w:lang w:val="kk-KZ"/>
              </w:rPr>
              <w:t>12-дәріс. Педагогикалық зерттеудің ұғымдық-терминологиялық аппараты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w:t>
            </w:r>
          </w:p>
        </w:tc>
      </w:tr>
      <w:tr w:rsidR="0017597C" w:rsidRPr="0029527A" w:rsidTr="00FB5ABC">
        <w:tc>
          <w:tcPr>
            <w:tcW w:w="381" w:type="pct"/>
            <w:vMerge/>
            <w:tcBorders>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12 практикалық  сабақ. Педагогикалық зерттеудің ұғымдық-терминологиялық  аппаратын құрастыру логикасы. </w:t>
            </w:r>
            <w:r w:rsidRPr="0029527A">
              <w:rPr>
                <w:sz w:val="24"/>
                <w:szCs w:val="24"/>
              </w:rPr>
              <w:t>«</w:t>
            </w:r>
            <w:r w:rsidRPr="0029527A">
              <w:rPr>
                <w:sz w:val="24"/>
                <w:szCs w:val="24"/>
                <w:lang w:val="kk-KZ"/>
              </w:rPr>
              <w:t>Ғылыми мәтін</w:t>
            </w:r>
            <w:r w:rsidRPr="0029527A">
              <w:rPr>
                <w:sz w:val="24"/>
                <w:szCs w:val="24"/>
              </w:rPr>
              <w:t>»</w:t>
            </w:r>
            <w:r w:rsidRPr="0029527A">
              <w:rPr>
                <w:sz w:val="24"/>
                <w:szCs w:val="24"/>
                <w:lang w:val="kk-KZ"/>
              </w:rPr>
              <w:t xml:space="preserve"> ұғымы.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2,5</w:t>
            </w:r>
          </w:p>
        </w:tc>
      </w:tr>
      <w:tr w:rsidR="0017597C" w:rsidRPr="0029527A" w:rsidTr="00FB5ABC">
        <w:tc>
          <w:tcPr>
            <w:tcW w:w="381" w:type="pct"/>
            <w:vMerge/>
            <w:tcBorders>
              <w:left w:val="single" w:sz="4" w:space="0" w:color="auto"/>
              <w:bottom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16</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t>13</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13-дәріс. Педагогикалық зерттеудің және магистрлік диссертацияның құрылымы, мазмұны, жазылу тілі мен стилі.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r w:rsidRPr="0029527A">
              <w:rPr>
                <w:caps/>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w:t>
            </w:r>
          </w:p>
        </w:tc>
      </w:tr>
      <w:tr w:rsidR="0017597C" w:rsidRPr="0029527A" w:rsidTr="00FB5ABC">
        <w:trPr>
          <w:trHeight w:val="1104"/>
        </w:trPr>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13 практикалық сабақ Психологиялық-педагогикалық зерттеудің және магистрлік диссертацияның негізгі нәтижелерін рәсімдеуге қойылатын талаптар.Ғылыми мақала жазуәдістемесі</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r w:rsidRPr="0029527A">
              <w:rPr>
                <w:caps/>
                <w:sz w:val="24"/>
                <w:szCs w:val="24"/>
                <w:lang w:val="kk-KZ"/>
              </w:rPr>
              <w:t>1</w:t>
            </w: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2,5</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t>14</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14-дәріс. Педагогикалық зерттеудің және магистрлік диссертацияның  негізгі нәтижелерін қорғау реті. Педагогикалық зерттеу сапасына мониторинг жүргізу.</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r w:rsidRPr="0029527A">
              <w:rPr>
                <w:caps/>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sz w:val="24"/>
                <w:szCs w:val="24"/>
                <w:lang w:val="en-US"/>
              </w:rPr>
              <w:t>1</w:t>
            </w:r>
          </w:p>
        </w:tc>
      </w:tr>
      <w:tr w:rsidR="0017597C" w:rsidRPr="0029527A" w:rsidTr="00FB5ABC">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14 практикалық  сабақ Педагогикалық зерттеулердің</w:t>
            </w:r>
            <w:r w:rsidRPr="0029527A">
              <w:rPr>
                <w:b/>
                <w:color w:val="000000"/>
                <w:sz w:val="24"/>
                <w:szCs w:val="24"/>
                <w:lang w:val="kk-KZ"/>
              </w:rPr>
              <w:t xml:space="preserve"> </w:t>
            </w:r>
            <w:r w:rsidRPr="0029527A">
              <w:rPr>
                <w:color w:val="000000"/>
                <w:sz w:val="24"/>
                <w:szCs w:val="24"/>
                <w:lang w:val="kk-KZ"/>
              </w:rPr>
              <w:t>нәтижелерін оқу-тәрбие практикасына ендіру жүйесі.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r w:rsidRPr="0029527A">
              <w:rPr>
                <w:caps/>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2</w:t>
            </w:r>
          </w:p>
        </w:tc>
      </w:tr>
      <w:tr w:rsidR="0017597C" w:rsidRPr="0029527A" w:rsidTr="00FB5ABC">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 xml:space="preserve"> 5 МОӨЖ 1. Өз Өз магистрлік диссертацияңыздың ұғымдық-терминологиялық  аппаратын жазып дайындаңыз.</w:t>
            </w:r>
          </w:p>
          <w:p w:rsidR="0017597C" w:rsidRPr="0029527A" w:rsidRDefault="0017597C" w:rsidP="00FB5ABC">
            <w:pPr>
              <w:jc w:val="both"/>
              <w:rPr>
                <w:sz w:val="24"/>
                <w:szCs w:val="24"/>
                <w:lang w:val="kk-KZ"/>
              </w:rPr>
            </w:pPr>
            <w:r w:rsidRPr="0029527A">
              <w:rPr>
                <w:sz w:val="24"/>
                <w:szCs w:val="24"/>
                <w:lang w:val="kk-KZ"/>
              </w:rPr>
              <w:t>2. Магистрлік диссертацияның құрылымы, ғылыми аппараты және библиографиясы»</w:t>
            </w:r>
            <w:r w:rsidRPr="0029527A">
              <w:rPr>
                <w:iCs/>
                <w:sz w:val="24"/>
                <w:szCs w:val="24"/>
                <w:lang w:val="kk-KZ"/>
              </w:rPr>
              <w:t xml:space="preserve"> тақырыбында</w:t>
            </w:r>
            <w:r w:rsidRPr="0029527A">
              <w:rPr>
                <w:b/>
                <w:iCs/>
                <w:sz w:val="24"/>
                <w:szCs w:val="24"/>
                <w:lang w:val="kk-KZ"/>
              </w:rPr>
              <w:t xml:space="preserve"> </w:t>
            </w:r>
            <w:r w:rsidRPr="0029527A">
              <w:rPr>
                <w:iCs/>
                <w:sz w:val="24"/>
                <w:szCs w:val="24"/>
                <w:lang w:val="kk-KZ"/>
              </w:rPr>
              <w:t>көрсетілім дайындаңыз</w:t>
            </w:r>
            <w:r w:rsidRPr="0029527A">
              <w:rPr>
                <w:sz w:val="24"/>
                <w:szCs w:val="24"/>
                <w:lang w:val="kk-KZ"/>
              </w:rPr>
              <w:t>.</w:t>
            </w:r>
          </w:p>
          <w:p w:rsidR="0017597C" w:rsidRPr="0029527A" w:rsidRDefault="0017597C" w:rsidP="00FB5ABC">
            <w:pPr>
              <w:jc w:val="both"/>
              <w:rPr>
                <w:color w:val="000000"/>
                <w:sz w:val="24"/>
                <w:szCs w:val="24"/>
                <w:lang w:val="kk-KZ"/>
              </w:rPr>
            </w:pPr>
            <w:r w:rsidRPr="0029527A">
              <w:rPr>
                <w:sz w:val="24"/>
                <w:szCs w:val="24"/>
                <w:lang w:val="kk-KZ"/>
              </w:rPr>
              <w:t xml:space="preserve">3. Педагогикалық зерттеуге </w:t>
            </w:r>
            <w:r w:rsidRPr="0029527A">
              <w:rPr>
                <w:color w:val="000000"/>
                <w:sz w:val="24"/>
                <w:szCs w:val="24"/>
                <w:lang w:val="kk-KZ"/>
              </w:rPr>
              <w:t>мониторинг жүргізу жоспарын құру.</w:t>
            </w:r>
          </w:p>
          <w:p w:rsidR="0017597C" w:rsidRPr="0029527A" w:rsidRDefault="0017597C" w:rsidP="00FB5ABC">
            <w:pPr>
              <w:jc w:val="both"/>
              <w:rPr>
                <w:sz w:val="24"/>
                <w:szCs w:val="24"/>
                <w:lang w:val="kk-KZ"/>
              </w:rPr>
            </w:pPr>
            <w:r w:rsidRPr="0029527A">
              <w:rPr>
                <w:color w:val="000000"/>
                <w:sz w:val="24"/>
                <w:szCs w:val="24"/>
                <w:lang w:val="kk-KZ"/>
              </w:rPr>
              <w:t xml:space="preserve">4. </w:t>
            </w:r>
            <w:r w:rsidRPr="0029527A">
              <w:rPr>
                <w:sz w:val="24"/>
                <w:szCs w:val="24"/>
                <w:lang w:val="kk-KZ"/>
              </w:rPr>
              <w:t xml:space="preserve">«Педагогикалық зерттеудің және магистрлік диссертацияның нәтижелері»  </w:t>
            </w:r>
            <w:r w:rsidRPr="0029527A">
              <w:rPr>
                <w:iCs/>
                <w:sz w:val="24"/>
                <w:szCs w:val="24"/>
                <w:lang w:val="kk-KZ"/>
              </w:rPr>
              <w:t>тақырыбында</w:t>
            </w:r>
            <w:r w:rsidRPr="0029527A">
              <w:rPr>
                <w:b/>
                <w:iCs/>
                <w:sz w:val="24"/>
                <w:szCs w:val="24"/>
                <w:lang w:val="kk-KZ"/>
              </w:rPr>
              <w:t xml:space="preserve"> </w:t>
            </w:r>
            <w:r w:rsidRPr="0029527A">
              <w:rPr>
                <w:iCs/>
                <w:sz w:val="24"/>
                <w:szCs w:val="24"/>
                <w:lang w:val="kk-KZ"/>
              </w:rPr>
              <w:t>көрсетілім дайындаңыз</w:t>
            </w:r>
            <w:r w:rsidRPr="0029527A">
              <w:rPr>
                <w:sz w:val="24"/>
                <w:szCs w:val="24"/>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r w:rsidRPr="0029527A">
              <w:rPr>
                <w:caps/>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kk-KZ"/>
              </w:rPr>
              <w:t>1</w:t>
            </w:r>
            <w:r w:rsidRPr="0029527A">
              <w:rPr>
                <w:caps/>
                <w:sz w:val="24"/>
                <w:szCs w:val="24"/>
                <w:lang w:val="en-US"/>
              </w:rPr>
              <w:t>5</w:t>
            </w:r>
          </w:p>
        </w:tc>
      </w:tr>
      <w:tr w:rsidR="0017597C" w:rsidRPr="0029527A" w:rsidTr="00FB5ABC">
        <w:tc>
          <w:tcPr>
            <w:tcW w:w="381" w:type="pct"/>
            <w:vMerge w:val="restart"/>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r w:rsidRPr="0029527A">
              <w:rPr>
                <w:sz w:val="24"/>
                <w:szCs w:val="24"/>
                <w:lang w:val="kk-KZ"/>
              </w:rPr>
              <w:t>15</w:t>
            </w: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15-дәріс. Педагогикалық зерттеудің және дипломдық жұмыстың орындалу сапасын бағалау.</w:t>
            </w:r>
            <w:r w:rsidRPr="0029527A">
              <w:rPr>
                <w:color w:val="000000"/>
                <w:sz w:val="24"/>
                <w:szCs w:val="24"/>
                <w:lang w:val="kk-KZ"/>
              </w:rPr>
              <w:t xml:space="preserve">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r w:rsidRPr="0029527A">
              <w:rPr>
                <w:caps/>
                <w:sz w:val="24"/>
                <w:szCs w:val="24"/>
                <w:lang w:val="kk-KZ"/>
              </w:rPr>
              <w:t>2</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BB11B2" w:rsidRDefault="0017597C" w:rsidP="00FB5ABC">
            <w:pPr>
              <w:jc w:val="both"/>
              <w:rPr>
                <w:caps/>
                <w:sz w:val="24"/>
                <w:szCs w:val="24"/>
              </w:rPr>
            </w:pPr>
            <w:r w:rsidRPr="0029527A">
              <w:rPr>
                <w:sz w:val="24"/>
                <w:szCs w:val="24"/>
                <w:lang w:val="en-US"/>
              </w:rPr>
              <w:t>1</w:t>
            </w:r>
            <w:r>
              <w:rPr>
                <w:sz w:val="24"/>
                <w:szCs w:val="24"/>
              </w:rPr>
              <w:t>,5</w:t>
            </w:r>
          </w:p>
        </w:tc>
      </w:tr>
      <w:tr w:rsidR="0017597C" w:rsidRPr="0029527A" w:rsidTr="00FB5ABC">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15 практикалық сабақ</w:t>
            </w:r>
            <w:r w:rsidRPr="0029527A">
              <w:rPr>
                <w:color w:val="000000"/>
                <w:sz w:val="24"/>
                <w:szCs w:val="24"/>
                <w:lang w:val="kk-KZ"/>
              </w:rPr>
              <w:t>.  Педагог-психологтың  зерттеушілік мәдениеті.</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r w:rsidRPr="0029527A">
              <w:rPr>
                <w:caps/>
                <w:sz w:val="24"/>
                <w:szCs w:val="24"/>
                <w:lang w:val="kk-KZ"/>
              </w:rPr>
              <w:t>1</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B44745" w:rsidRDefault="0017597C" w:rsidP="00FB5ABC">
            <w:pPr>
              <w:jc w:val="both"/>
              <w:rPr>
                <w:caps/>
                <w:sz w:val="24"/>
                <w:szCs w:val="24"/>
              </w:rPr>
            </w:pPr>
            <w:r>
              <w:rPr>
                <w:caps/>
                <w:sz w:val="24"/>
                <w:szCs w:val="24"/>
              </w:rPr>
              <w:t>2,5</w:t>
            </w:r>
          </w:p>
        </w:tc>
      </w:tr>
      <w:tr w:rsidR="0017597C" w:rsidRPr="0029527A" w:rsidTr="00FB5ABC">
        <w:tc>
          <w:tcPr>
            <w:tcW w:w="381" w:type="pct"/>
            <w:vMerge/>
            <w:tcBorders>
              <w:top w:val="single" w:sz="4" w:space="0" w:color="auto"/>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sz w:val="24"/>
                <w:szCs w:val="24"/>
                <w:lang w:val="kk-KZ"/>
              </w:rPr>
            </w:pPr>
            <w:r w:rsidRPr="0029527A">
              <w:rPr>
                <w:sz w:val="24"/>
                <w:szCs w:val="24"/>
                <w:lang w:val="kk-KZ"/>
              </w:rPr>
              <w:t>Бақылау жұмысы</w:t>
            </w:r>
            <w:r w:rsidRPr="0029527A">
              <w:rPr>
                <w:color w:val="000000"/>
                <w:sz w:val="24"/>
                <w:szCs w:val="24"/>
                <w:lang w:val="kk-KZ"/>
              </w:rPr>
              <w:t>.</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caps/>
                <w:sz w:val="24"/>
                <w:szCs w:val="24"/>
                <w:lang w:val="en-US"/>
              </w:rPr>
            </w:pPr>
            <w:r w:rsidRPr="0029527A">
              <w:rPr>
                <w:caps/>
                <w:sz w:val="24"/>
                <w:szCs w:val="24"/>
                <w:lang w:val="en-US"/>
              </w:rPr>
              <w:t>15</w:t>
            </w:r>
          </w:p>
        </w:tc>
      </w:tr>
      <w:tr w:rsidR="0017597C" w:rsidRPr="0029527A" w:rsidTr="00FB5ABC">
        <w:trPr>
          <w:trHeight w:val="306"/>
        </w:trPr>
        <w:tc>
          <w:tcPr>
            <w:tcW w:w="381" w:type="pct"/>
            <w:vMerge/>
            <w:tcBorders>
              <w:left w:val="single" w:sz="4" w:space="0" w:color="auto"/>
              <w:right w:val="single" w:sz="4" w:space="0" w:color="auto"/>
            </w:tcBorders>
            <w:shd w:val="clear" w:color="auto" w:fill="auto"/>
            <w:vAlign w:val="center"/>
          </w:tcPr>
          <w:p w:rsidR="0017597C" w:rsidRPr="0029527A" w:rsidRDefault="0017597C" w:rsidP="00FB5ABC">
            <w:pPr>
              <w:jc w:val="both"/>
              <w:rPr>
                <w:sz w:val="24"/>
                <w:szCs w:val="24"/>
                <w:lang w:val="kk-KZ"/>
              </w:rPr>
            </w:pPr>
          </w:p>
        </w:tc>
        <w:tc>
          <w:tcPr>
            <w:tcW w:w="359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rPr>
              <w:t>2</w:t>
            </w:r>
            <w:r w:rsidRPr="0029527A">
              <w:rPr>
                <w:b/>
                <w:sz w:val="24"/>
                <w:szCs w:val="24"/>
                <w:lang w:val="kk-KZ"/>
              </w:rPr>
              <w:t xml:space="preserve"> Аралық бақылау </w:t>
            </w:r>
          </w:p>
        </w:tc>
        <w:tc>
          <w:tcPr>
            <w:tcW w:w="519"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b/>
                <w:sz w:val="24"/>
                <w:szCs w:val="24"/>
                <w:lang w:val="kk-KZ"/>
              </w:rPr>
            </w:pPr>
          </w:p>
        </w:tc>
        <w:tc>
          <w:tcPr>
            <w:tcW w:w="501" w:type="pct"/>
            <w:tcBorders>
              <w:top w:val="single" w:sz="4" w:space="0" w:color="auto"/>
              <w:left w:val="single" w:sz="4" w:space="0" w:color="auto"/>
              <w:right w:val="single" w:sz="4" w:space="0" w:color="auto"/>
            </w:tcBorders>
            <w:shd w:val="clear" w:color="auto" w:fill="auto"/>
          </w:tcPr>
          <w:p w:rsidR="0017597C" w:rsidRPr="0029527A" w:rsidRDefault="0017597C" w:rsidP="00FB5ABC">
            <w:pPr>
              <w:jc w:val="both"/>
              <w:rPr>
                <w:b/>
                <w:caps/>
                <w:sz w:val="24"/>
                <w:szCs w:val="24"/>
                <w:lang w:val="kk-KZ"/>
              </w:rPr>
            </w:pPr>
            <w:r w:rsidRPr="0029527A">
              <w:rPr>
                <w:b/>
                <w:caps/>
                <w:sz w:val="24"/>
                <w:szCs w:val="24"/>
                <w:lang w:val="kk-KZ"/>
              </w:rPr>
              <w:t>100</w:t>
            </w:r>
          </w:p>
        </w:tc>
      </w:tr>
      <w:tr w:rsidR="0017597C" w:rsidRPr="0029527A" w:rsidTr="00FB5ABC">
        <w:tc>
          <w:tcPr>
            <w:tcW w:w="38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lang w:val="kk-KZ"/>
              </w:rPr>
              <w:t xml:space="preserve">Емтихан </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caps/>
                <w:sz w:val="24"/>
                <w:szCs w:val="24"/>
                <w:lang w:val="kk-KZ"/>
              </w:rPr>
            </w:pPr>
            <w:r w:rsidRPr="0029527A">
              <w:rPr>
                <w:b/>
                <w:caps/>
                <w:sz w:val="24"/>
                <w:szCs w:val="24"/>
                <w:lang w:val="kk-KZ"/>
              </w:rPr>
              <w:t>100</w:t>
            </w:r>
          </w:p>
        </w:tc>
      </w:tr>
      <w:tr w:rsidR="0017597C" w:rsidRPr="0029527A" w:rsidTr="00FB5ABC">
        <w:tc>
          <w:tcPr>
            <w:tcW w:w="38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p>
        </w:tc>
        <w:tc>
          <w:tcPr>
            <w:tcW w:w="359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r w:rsidRPr="0029527A">
              <w:rPr>
                <w:b/>
                <w:sz w:val="24"/>
                <w:szCs w:val="24"/>
                <w:lang w:val="kk-KZ"/>
              </w:rPr>
              <w:t>Барлығы</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sz w:val="24"/>
                <w:szCs w:val="24"/>
                <w:lang w:val="kk-KZ"/>
              </w:rPr>
            </w:pP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17597C" w:rsidRPr="0029527A" w:rsidRDefault="0017597C" w:rsidP="00FB5ABC">
            <w:pPr>
              <w:jc w:val="both"/>
              <w:rPr>
                <w:b/>
                <w:caps/>
                <w:sz w:val="24"/>
                <w:szCs w:val="24"/>
                <w:lang w:val="kk-KZ"/>
              </w:rPr>
            </w:pPr>
            <w:r w:rsidRPr="0029527A">
              <w:rPr>
                <w:b/>
                <w:caps/>
                <w:sz w:val="24"/>
                <w:szCs w:val="24"/>
                <w:lang w:val="kk-KZ"/>
              </w:rPr>
              <w:t>100</w:t>
            </w:r>
          </w:p>
        </w:tc>
      </w:tr>
    </w:tbl>
    <w:p w:rsidR="0017597C" w:rsidRPr="0029527A" w:rsidRDefault="0017597C" w:rsidP="0017597C">
      <w:pPr>
        <w:jc w:val="both"/>
        <w:rPr>
          <w:b/>
          <w:sz w:val="24"/>
          <w:szCs w:val="24"/>
          <w:lang w:val="kk-KZ"/>
        </w:rPr>
      </w:pPr>
    </w:p>
    <w:p w:rsidR="0017597C" w:rsidRPr="0029527A" w:rsidRDefault="0017597C" w:rsidP="0017597C">
      <w:pPr>
        <w:keepNext/>
        <w:tabs>
          <w:tab w:val="center" w:pos="9639"/>
        </w:tabs>
        <w:autoSpaceDE w:val="0"/>
        <w:autoSpaceDN w:val="0"/>
        <w:jc w:val="center"/>
        <w:outlineLvl w:val="1"/>
        <w:rPr>
          <w:b/>
          <w:sz w:val="24"/>
          <w:szCs w:val="24"/>
        </w:rPr>
      </w:pPr>
      <w:r w:rsidRPr="0029527A">
        <w:rPr>
          <w:b/>
          <w:sz w:val="24"/>
          <w:szCs w:val="24"/>
          <w:lang w:val="kk-KZ"/>
        </w:rPr>
        <w:t>ӘДЕБИЕТТЕР ТІЗІМІ</w:t>
      </w:r>
    </w:p>
    <w:p w:rsidR="0017597C" w:rsidRPr="0029527A" w:rsidRDefault="0017597C" w:rsidP="0017597C">
      <w:pPr>
        <w:keepNext/>
        <w:tabs>
          <w:tab w:val="center" w:pos="9639"/>
        </w:tabs>
        <w:autoSpaceDE w:val="0"/>
        <w:autoSpaceDN w:val="0"/>
        <w:jc w:val="both"/>
        <w:outlineLvl w:val="1"/>
        <w:rPr>
          <w:b/>
          <w:sz w:val="24"/>
          <w:szCs w:val="24"/>
          <w:lang w:val="kk-KZ"/>
        </w:rPr>
      </w:pPr>
    </w:p>
    <w:p w:rsidR="0017597C" w:rsidRPr="0029527A" w:rsidRDefault="0017597C" w:rsidP="0017597C">
      <w:pPr>
        <w:jc w:val="both"/>
        <w:rPr>
          <w:sz w:val="24"/>
          <w:szCs w:val="24"/>
          <w:lang w:val="kk-KZ"/>
        </w:rPr>
      </w:pPr>
      <w:r w:rsidRPr="0029527A">
        <w:rPr>
          <w:b/>
          <w:sz w:val="24"/>
          <w:szCs w:val="24"/>
          <w:lang w:val="kk-KZ"/>
        </w:rPr>
        <w:t>Негізгі:</w:t>
      </w:r>
      <w:r w:rsidRPr="0029527A">
        <w:rPr>
          <w:sz w:val="24"/>
          <w:szCs w:val="24"/>
          <w:lang w:val="kk-KZ"/>
        </w:rPr>
        <w:t xml:space="preserve"> </w:t>
      </w:r>
    </w:p>
    <w:p w:rsidR="0017597C" w:rsidRPr="0029527A" w:rsidRDefault="0017597C" w:rsidP="0017597C">
      <w:pPr>
        <w:jc w:val="both"/>
        <w:rPr>
          <w:sz w:val="24"/>
          <w:szCs w:val="24"/>
        </w:rPr>
      </w:pPr>
      <w:r w:rsidRPr="0029527A">
        <w:rPr>
          <w:sz w:val="24"/>
          <w:szCs w:val="24"/>
          <w:lang w:val="kk-KZ"/>
        </w:rPr>
        <w:t>1. О науке</w:t>
      </w:r>
      <w:r w:rsidRPr="0029527A">
        <w:rPr>
          <w:sz w:val="24"/>
          <w:szCs w:val="24"/>
        </w:rPr>
        <w:t>:</w:t>
      </w:r>
      <w:r w:rsidRPr="0029527A">
        <w:rPr>
          <w:sz w:val="24"/>
          <w:szCs w:val="24"/>
          <w:lang w:val="kk-KZ"/>
        </w:rPr>
        <w:t xml:space="preserve"> З</w:t>
      </w:r>
      <w:r w:rsidRPr="0029527A">
        <w:rPr>
          <w:sz w:val="24"/>
          <w:szCs w:val="24"/>
        </w:rPr>
        <w:t>акон Республики Казахстан</w:t>
      </w:r>
      <w:r w:rsidRPr="0029527A">
        <w:rPr>
          <w:sz w:val="24"/>
          <w:szCs w:val="24"/>
          <w:lang w:val="kk-KZ"/>
        </w:rPr>
        <w:t xml:space="preserve"> . Алматы:ЮРИСТ, 2011. – 20 с</w:t>
      </w:r>
      <w:r w:rsidRPr="0029527A">
        <w:rPr>
          <w:sz w:val="24"/>
          <w:szCs w:val="24"/>
        </w:rPr>
        <w:t>.</w:t>
      </w:r>
    </w:p>
    <w:p w:rsidR="0017597C" w:rsidRPr="0029527A" w:rsidRDefault="0017597C" w:rsidP="0017597C">
      <w:pPr>
        <w:jc w:val="both"/>
        <w:rPr>
          <w:sz w:val="24"/>
          <w:szCs w:val="24"/>
        </w:rPr>
      </w:pPr>
      <w:r w:rsidRPr="0029527A">
        <w:rPr>
          <w:sz w:val="24"/>
          <w:szCs w:val="24"/>
          <w:lang w:val="kk-KZ"/>
        </w:rPr>
        <w:t>Қазақстан Республикасы «Ғылым туралы» Заңы. Астана, 2011.</w:t>
      </w:r>
    </w:p>
    <w:p w:rsidR="0017597C" w:rsidRPr="0029527A" w:rsidRDefault="0017597C" w:rsidP="0017597C">
      <w:pPr>
        <w:jc w:val="both"/>
        <w:rPr>
          <w:sz w:val="24"/>
          <w:szCs w:val="24"/>
        </w:rPr>
      </w:pPr>
      <w:r w:rsidRPr="0029527A">
        <w:rPr>
          <w:sz w:val="24"/>
          <w:szCs w:val="24"/>
          <w:lang w:val="kk-KZ"/>
        </w:rPr>
        <w:lastRenderedPageBreak/>
        <w:t xml:space="preserve">2. </w:t>
      </w:r>
      <w:r w:rsidRPr="0029527A">
        <w:rPr>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29527A">
        <w:rPr>
          <w:sz w:val="24"/>
          <w:szCs w:val="24"/>
          <w:lang w:val="kk-KZ"/>
        </w:rPr>
        <w:t xml:space="preserve"> </w:t>
      </w:r>
      <w:r w:rsidRPr="0029527A">
        <w:rPr>
          <w:sz w:val="24"/>
          <w:szCs w:val="24"/>
        </w:rPr>
        <w:t>с.</w:t>
      </w:r>
    </w:p>
    <w:p w:rsidR="0017597C" w:rsidRPr="0029527A" w:rsidRDefault="0017597C" w:rsidP="0017597C">
      <w:pPr>
        <w:tabs>
          <w:tab w:val="left" w:pos="-180"/>
        </w:tabs>
        <w:jc w:val="both"/>
        <w:rPr>
          <w:color w:val="000000"/>
          <w:sz w:val="24"/>
          <w:szCs w:val="24"/>
          <w:lang w:val="kk-KZ"/>
        </w:rPr>
      </w:pPr>
      <w:r w:rsidRPr="0029527A">
        <w:rPr>
          <w:color w:val="000000"/>
          <w:sz w:val="24"/>
          <w:szCs w:val="24"/>
          <w:lang w:val="kk-KZ"/>
        </w:rPr>
        <w:t>3</w:t>
      </w:r>
      <w:r w:rsidRPr="0029527A">
        <w:rPr>
          <w:color w:val="000000"/>
          <w:sz w:val="24"/>
          <w:szCs w:val="24"/>
        </w:rPr>
        <w:t xml:space="preserve">. </w:t>
      </w:r>
      <w:r w:rsidRPr="0029527A">
        <w:rPr>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17597C" w:rsidRPr="0029527A" w:rsidRDefault="0017597C" w:rsidP="0017597C">
      <w:pPr>
        <w:tabs>
          <w:tab w:val="left" w:pos="-180"/>
        </w:tabs>
        <w:jc w:val="both"/>
        <w:rPr>
          <w:sz w:val="24"/>
          <w:szCs w:val="24"/>
          <w:lang w:val="kk-KZ"/>
        </w:rPr>
      </w:pPr>
      <w:r w:rsidRPr="0029527A">
        <w:rPr>
          <w:sz w:val="24"/>
          <w:szCs w:val="24"/>
          <w:lang w:val="kk-KZ"/>
        </w:rPr>
        <w:t>4</w:t>
      </w:r>
      <w:r w:rsidRPr="0029527A">
        <w:rPr>
          <w:sz w:val="24"/>
          <w:szCs w:val="24"/>
        </w:rPr>
        <w:t xml:space="preserve">. Лубовский Д.В. </w:t>
      </w:r>
      <w:r w:rsidRPr="0029527A">
        <w:rPr>
          <w:sz w:val="24"/>
          <w:szCs w:val="24"/>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17597C" w:rsidRPr="0029527A" w:rsidRDefault="0017597C" w:rsidP="0017597C">
      <w:pPr>
        <w:jc w:val="both"/>
        <w:rPr>
          <w:sz w:val="24"/>
          <w:szCs w:val="24"/>
          <w:lang w:val="kk-KZ"/>
        </w:rPr>
      </w:pPr>
      <w:r w:rsidRPr="0029527A">
        <w:rPr>
          <w:sz w:val="24"/>
          <w:szCs w:val="24"/>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17597C" w:rsidRPr="0029527A" w:rsidRDefault="0017597C" w:rsidP="0017597C">
      <w:pPr>
        <w:jc w:val="both"/>
        <w:rPr>
          <w:sz w:val="24"/>
          <w:szCs w:val="24"/>
          <w:lang w:val="kk-KZ"/>
        </w:rPr>
      </w:pPr>
      <w:r w:rsidRPr="0029527A">
        <w:rPr>
          <w:sz w:val="24"/>
          <w:szCs w:val="24"/>
          <w:lang w:val="kk-KZ"/>
        </w:rPr>
        <w:t xml:space="preserve">6. </w:t>
      </w:r>
      <w:r w:rsidRPr="0029527A">
        <w:rPr>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29527A">
        <w:rPr>
          <w:sz w:val="24"/>
          <w:szCs w:val="24"/>
          <w:lang w:val="kk-KZ"/>
        </w:rPr>
        <w:t>.</w:t>
      </w:r>
    </w:p>
    <w:p w:rsidR="0017597C" w:rsidRPr="0029527A" w:rsidRDefault="0017597C" w:rsidP="0017597C">
      <w:pPr>
        <w:tabs>
          <w:tab w:val="left" w:pos="900"/>
          <w:tab w:val="left" w:pos="1080"/>
        </w:tabs>
        <w:jc w:val="both"/>
        <w:rPr>
          <w:b/>
          <w:sz w:val="24"/>
          <w:szCs w:val="24"/>
        </w:rPr>
      </w:pPr>
    </w:p>
    <w:p w:rsidR="0017597C" w:rsidRPr="008E7BDC" w:rsidRDefault="0017597C" w:rsidP="0017597C">
      <w:pPr>
        <w:pStyle w:val="a9"/>
        <w:spacing w:after="0"/>
        <w:rPr>
          <w:rFonts w:ascii="Times New Roman" w:hAnsi="Times New Roman"/>
          <w:b/>
          <w:sz w:val="24"/>
          <w:szCs w:val="24"/>
          <w:lang w:val="kk-KZ"/>
        </w:rPr>
      </w:pPr>
      <w:r w:rsidRPr="008E7BDC">
        <w:rPr>
          <w:rFonts w:ascii="Times New Roman" w:hAnsi="Times New Roman"/>
          <w:b/>
          <w:sz w:val="24"/>
          <w:szCs w:val="24"/>
          <w:lang w:val="kk-KZ"/>
        </w:rPr>
        <w:t>Қосымша</w:t>
      </w:r>
    </w:p>
    <w:p w:rsidR="0017597C" w:rsidRPr="0029527A" w:rsidRDefault="0017597C" w:rsidP="0017597C">
      <w:pPr>
        <w:jc w:val="both"/>
        <w:rPr>
          <w:sz w:val="24"/>
          <w:szCs w:val="24"/>
          <w:lang w:val="kk-KZ"/>
        </w:rPr>
      </w:pPr>
      <w:r w:rsidRPr="0029527A">
        <w:rPr>
          <w:sz w:val="24"/>
          <w:szCs w:val="24"/>
          <w:lang w:val="kk-KZ"/>
        </w:rPr>
        <w:t>1.</w:t>
      </w:r>
      <w:r w:rsidRPr="0029527A">
        <w:rPr>
          <w:sz w:val="24"/>
          <w:szCs w:val="24"/>
        </w:rPr>
        <w:t xml:space="preserve"> </w:t>
      </w:r>
      <w:r w:rsidRPr="0029527A">
        <w:rPr>
          <w:sz w:val="24"/>
          <w:szCs w:val="24"/>
          <w:lang w:val="kk-KZ"/>
        </w:rPr>
        <w:t>Қосанов Б.М. Педагогика мен психологиядағы математикалық өңдеу әдістері: Оқу құралы. – Алматы: Абай атындағы ҚазҰПУ.- 102 бет.</w:t>
      </w:r>
    </w:p>
    <w:p w:rsidR="0017597C" w:rsidRPr="0029527A" w:rsidRDefault="0017597C" w:rsidP="0017597C">
      <w:pPr>
        <w:jc w:val="both"/>
        <w:rPr>
          <w:sz w:val="24"/>
          <w:szCs w:val="24"/>
          <w:lang w:val="kk-KZ"/>
        </w:rPr>
      </w:pPr>
      <w:r w:rsidRPr="0029527A">
        <w:rPr>
          <w:sz w:val="24"/>
          <w:szCs w:val="24"/>
          <w:lang w:val="kk-KZ"/>
        </w:rPr>
        <w:t>2. Жиенбаева С.Н. Педагогикалық ғылыми-зерттеу әдістемесі.- Алматы, 2010. 125 бет.</w:t>
      </w:r>
    </w:p>
    <w:p w:rsidR="0017597C" w:rsidRPr="0029527A" w:rsidRDefault="0017597C" w:rsidP="0017597C">
      <w:pPr>
        <w:jc w:val="both"/>
        <w:rPr>
          <w:sz w:val="24"/>
          <w:szCs w:val="24"/>
        </w:rPr>
      </w:pPr>
      <w:r w:rsidRPr="0029527A">
        <w:rPr>
          <w:sz w:val="24"/>
          <w:szCs w:val="24"/>
          <w:lang w:val="kk-KZ"/>
        </w:rPr>
        <w:t>3</w:t>
      </w:r>
      <w:r w:rsidRPr="0029527A">
        <w:rPr>
          <w:sz w:val="24"/>
          <w:szCs w:val="24"/>
        </w:rPr>
        <w:t>.</w:t>
      </w:r>
      <w:r w:rsidRPr="0029527A">
        <w:rPr>
          <w:sz w:val="24"/>
          <w:szCs w:val="24"/>
          <w:lang w:val="kk-KZ"/>
        </w:rPr>
        <w:t xml:space="preserve"> </w:t>
      </w:r>
      <w:r w:rsidRPr="0029527A">
        <w:rPr>
          <w:sz w:val="24"/>
          <w:szCs w:val="24"/>
        </w:rPr>
        <w:t>Колесникова И.А., Горчакова-Сибирская М.П. Педагогическое проектирование. – М.: Издательский центр «Академия», 2005.–288</w:t>
      </w:r>
      <w:r w:rsidRPr="0029527A">
        <w:rPr>
          <w:sz w:val="24"/>
          <w:szCs w:val="24"/>
          <w:lang w:val="kk-KZ"/>
        </w:rPr>
        <w:t xml:space="preserve"> </w:t>
      </w:r>
      <w:r w:rsidRPr="0029527A">
        <w:rPr>
          <w:sz w:val="24"/>
          <w:szCs w:val="24"/>
        </w:rPr>
        <w:t>с.</w:t>
      </w:r>
    </w:p>
    <w:p w:rsidR="0017597C" w:rsidRPr="0029527A" w:rsidRDefault="0017597C" w:rsidP="0017597C">
      <w:pPr>
        <w:jc w:val="both"/>
        <w:rPr>
          <w:sz w:val="24"/>
          <w:szCs w:val="24"/>
          <w:lang w:val="kk-KZ"/>
        </w:rPr>
      </w:pPr>
      <w:r w:rsidRPr="0029527A">
        <w:rPr>
          <w:rFonts w:eastAsia="Times New Roman CYR"/>
          <w:sz w:val="24"/>
          <w:szCs w:val="24"/>
          <w:lang w:val="kk-KZ"/>
        </w:rPr>
        <w:t>4</w:t>
      </w:r>
      <w:r w:rsidRPr="0029527A">
        <w:rPr>
          <w:sz w:val="24"/>
          <w:szCs w:val="24"/>
          <w:lang w:val="kk-KZ"/>
        </w:rPr>
        <w:t>. Лазарев В.С., Ставринова Н.Н. Подготовка будущих педагогов к исследовательской деятельности.–Сургут:ВИО СурГПУ, 2007.-162 с.</w:t>
      </w:r>
    </w:p>
    <w:p w:rsidR="0017597C" w:rsidRPr="0029527A" w:rsidRDefault="0017597C" w:rsidP="0017597C">
      <w:pPr>
        <w:autoSpaceDE w:val="0"/>
        <w:jc w:val="both"/>
        <w:rPr>
          <w:sz w:val="24"/>
          <w:szCs w:val="24"/>
        </w:rPr>
      </w:pPr>
      <w:r w:rsidRPr="0029527A">
        <w:rPr>
          <w:sz w:val="24"/>
          <w:szCs w:val="24"/>
          <w:lang w:val="kk-KZ"/>
        </w:rPr>
        <w:t>5</w:t>
      </w:r>
      <w:r w:rsidRPr="0029527A">
        <w:rPr>
          <w:sz w:val="24"/>
          <w:szCs w:val="24"/>
        </w:rPr>
        <w:t>. Полонский В.М. Словарь по образованию и педагогике/ В.М. Полонский. – М.: Высшая школа, 2004. – 512 с.</w:t>
      </w:r>
    </w:p>
    <w:p w:rsidR="0017597C" w:rsidRPr="0029527A" w:rsidRDefault="0017597C" w:rsidP="0017597C">
      <w:pPr>
        <w:autoSpaceDE w:val="0"/>
        <w:jc w:val="both"/>
        <w:rPr>
          <w:sz w:val="24"/>
          <w:szCs w:val="24"/>
        </w:rPr>
      </w:pPr>
      <w:r w:rsidRPr="0029527A">
        <w:rPr>
          <w:sz w:val="24"/>
          <w:szCs w:val="24"/>
        </w:rPr>
        <w:t>1988.- № 12.- С. 53-58.</w:t>
      </w:r>
    </w:p>
    <w:p w:rsidR="0017597C" w:rsidRPr="0029527A" w:rsidRDefault="0017597C" w:rsidP="0017597C">
      <w:pPr>
        <w:autoSpaceDE w:val="0"/>
        <w:jc w:val="both"/>
        <w:rPr>
          <w:sz w:val="24"/>
          <w:szCs w:val="24"/>
        </w:rPr>
      </w:pPr>
      <w:r w:rsidRPr="0029527A">
        <w:rPr>
          <w:sz w:val="24"/>
          <w:szCs w:val="24"/>
          <w:lang w:val="kk-KZ"/>
        </w:rPr>
        <w:t>6</w:t>
      </w:r>
      <w:r w:rsidRPr="0029527A">
        <w:rPr>
          <w:sz w:val="24"/>
          <w:szCs w:val="24"/>
        </w:rPr>
        <w:t>. Тотанова А.С. Методика научно-педагогического исследования. Учебно-методическое пособие.- Алматы, 2006. – 119 с.</w:t>
      </w:r>
    </w:p>
    <w:p w:rsidR="0017597C" w:rsidRDefault="0017597C" w:rsidP="0017597C">
      <w:pPr>
        <w:jc w:val="both"/>
        <w:rPr>
          <w:rFonts w:eastAsia="Times New Roman CYR"/>
          <w:sz w:val="24"/>
          <w:szCs w:val="24"/>
          <w:lang w:val="kk-KZ"/>
        </w:rPr>
      </w:pPr>
      <w:r w:rsidRPr="0029527A">
        <w:rPr>
          <w:rFonts w:eastAsia="Times New Roman CYR"/>
          <w:sz w:val="24"/>
          <w:szCs w:val="24"/>
          <w:lang w:val="kk-KZ"/>
        </w:rPr>
        <w:t>7</w:t>
      </w:r>
      <w:r w:rsidRPr="0029527A">
        <w:rPr>
          <w:rFonts w:eastAsia="Times New Roman CYR"/>
          <w:sz w:val="24"/>
          <w:szCs w:val="24"/>
        </w:rPr>
        <w:t>. Таубаева Ш</w:t>
      </w:r>
      <w:r w:rsidRPr="0029527A">
        <w:rPr>
          <w:rFonts w:eastAsia="Times New Roman CYR"/>
          <w:sz w:val="24"/>
          <w:szCs w:val="24"/>
          <w:lang w:val="kk-KZ"/>
        </w:rPr>
        <w:t>. Методология и методика педагогического исследования. Учебник. – Алматы, 2011. - 141 с.</w:t>
      </w:r>
    </w:p>
    <w:p w:rsidR="0017597C" w:rsidRPr="0029527A" w:rsidRDefault="0017597C" w:rsidP="0017597C">
      <w:pPr>
        <w:jc w:val="both"/>
        <w:rPr>
          <w:sz w:val="24"/>
          <w:szCs w:val="24"/>
          <w:lang w:val="kk-KZ"/>
        </w:rPr>
      </w:pPr>
    </w:p>
    <w:p w:rsidR="0017597C" w:rsidRPr="0029527A" w:rsidRDefault="0017597C" w:rsidP="0017597C">
      <w:pPr>
        <w:jc w:val="center"/>
        <w:rPr>
          <w:b/>
          <w:sz w:val="24"/>
          <w:szCs w:val="24"/>
          <w:lang w:val="kk-KZ"/>
        </w:rPr>
      </w:pPr>
      <w:r w:rsidRPr="0029527A">
        <w:rPr>
          <w:b/>
          <w:sz w:val="24"/>
          <w:szCs w:val="24"/>
          <w:lang w:val="kk-KZ"/>
        </w:rPr>
        <w:t>ПӘННІҢ АКАДЕМИЯЛЫҚ САЯСАТЫ</w:t>
      </w:r>
    </w:p>
    <w:p w:rsidR="0017597C" w:rsidRPr="0029527A" w:rsidRDefault="0017597C" w:rsidP="0017597C">
      <w:pPr>
        <w:jc w:val="both"/>
        <w:rPr>
          <w:b/>
          <w:sz w:val="24"/>
          <w:szCs w:val="24"/>
          <w:lang w:val="kk-KZ"/>
        </w:rPr>
      </w:pPr>
    </w:p>
    <w:p w:rsidR="0017597C" w:rsidRPr="0029527A" w:rsidRDefault="0017597C" w:rsidP="0017597C">
      <w:pPr>
        <w:pStyle w:val="21"/>
        <w:spacing w:after="0" w:line="240" w:lineRule="auto"/>
        <w:ind w:firstLine="426"/>
        <w:jc w:val="both"/>
        <w:rPr>
          <w:rFonts w:ascii="Times New Roman" w:hAnsi="Times New Roman"/>
          <w:sz w:val="24"/>
          <w:szCs w:val="24"/>
          <w:lang w:val="kk-KZ"/>
        </w:rPr>
      </w:pPr>
      <w:r w:rsidRPr="0029527A">
        <w:rPr>
          <w:rFonts w:ascii="Times New Roman" w:hAnsi="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магистранттар бұл тапсырманы қосымша кесте бойынша қайта жасап, тапсыруына болады. </w:t>
      </w:r>
    </w:p>
    <w:p w:rsidR="0017597C" w:rsidRPr="0029527A" w:rsidRDefault="0017597C" w:rsidP="0017597C">
      <w:pPr>
        <w:pStyle w:val="21"/>
        <w:spacing w:after="0" w:line="240" w:lineRule="auto"/>
        <w:ind w:firstLine="426"/>
        <w:jc w:val="both"/>
        <w:rPr>
          <w:rFonts w:ascii="Times New Roman" w:hAnsi="Times New Roman"/>
          <w:sz w:val="24"/>
          <w:szCs w:val="24"/>
          <w:lang w:val="kk-KZ"/>
        </w:rPr>
      </w:pPr>
      <w:r w:rsidRPr="0029527A">
        <w:rPr>
          <w:rFonts w:ascii="Times New Roman" w:hAnsi="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магистранттар  емтиханға жіберілмейді</w:t>
      </w:r>
    </w:p>
    <w:p w:rsidR="0017597C" w:rsidRPr="0029527A" w:rsidRDefault="0017597C" w:rsidP="0017597C">
      <w:pPr>
        <w:pStyle w:val="21"/>
        <w:spacing w:after="0" w:line="240" w:lineRule="auto"/>
        <w:ind w:firstLine="426"/>
        <w:jc w:val="both"/>
        <w:rPr>
          <w:rFonts w:ascii="Times New Roman" w:hAnsi="Times New Roman"/>
          <w:sz w:val="24"/>
          <w:szCs w:val="24"/>
          <w:lang w:val="kk-KZ"/>
        </w:rPr>
      </w:pPr>
      <w:r w:rsidRPr="0029527A">
        <w:rPr>
          <w:rFonts w:ascii="Times New Roman" w:hAnsi="Times New Roman"/>
          <w:sz w:val="24"/>
          <w:szCs w:val="24"/>
          <w:lang w:val="kk-KZ"/>
        </w:rPr>
        <w:t xml:space="preserve">Бағалау кезінде студенттердің сабақтағы белсенділігі мен сабаққа қатысуы ескеріледі.  </w:t>
      </w:r>
    </w:p>
    <w:p w:rsidR="0017597C" w:rsidRPr="0029527A" w:rsidRDefault="0017597C" w:rsidP="0017597C">
      <w:pPr>
        <w:ind w:firstLine="426"/>
        <w:jc w:val="both"/>
        <w:rPr>
          <w:sz w:val="24"/>
          <w:szCs w:val="24"/>
          <w:lang w:val="kk-KZ"/>
        </w:rPr>
      </w:pPr>
      <w:r w:rsidRPr="0029527A">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7597C" w:rsidRDefault="0017597C" w:rsidP="0017597C">
      <w:pPr>
        <w:ind w:firstLine="567"/>
        <w:jc w:val="both"/>
        <w:rPr>
          <w:sz w:val="24"/>
          <w:szCs w:val="24"/>
          <w:lang w:val="kk-KZ"/>
        </w:rPr>
      </w:pPr>
      <w:r w:rsidRPr="0029527A">
        <w:rPr>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17597C" w:rsidRDefault="0017597C" w:rsidP="0017597C">
      <w:pPr>
        <w:ind w:firstLine="567"/>
        <w:jc w:val="both"/>
        <w:rPr>
          <w:sz w:val="24"/>
          <w:szCs w:val="24"/>
          <w:lang w:val="kk-KZ"/>
        </w:rPr>
      </w:pPr>
    </w:p>
    <w:p w:rsidR="0017597C" w:rsidRPr="0029527A" w:rsidRDefault="0017597C" w:rsidP="0017597C">
      <w:pPr>
        <w:ind w:firstLine="567"/>
        <w:jc w:val="both"/>
        <w:rPr>
          <w:sz w:val="24"/>
          <w:szCs w:val="24"/>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17597C" w:rsidRPr="0029527A" w:rsidTr="00FB5ABC">
        <w:trPr>
          <w:trHeight w:val="553"/>
        </w:trPr>
        <w:tc>
          <w:tcPr>
            <w:tcW w:w="1043" w:type="pct"/>
            <w:tcMar>
              <w:top w:w="0" w:type="dxa"/>
              <w:left w:w="108" w:type="dxa"/>
              <w:bottom w:w="0" w:type="dxa"/>
              <w:right w:w="108" w:type="dxa"/>
            </w:tcMar>
            <w:vAlign w:val="center"/>
          </w:tcPr>
          <w:p w:rsidR="0017597C" w:rsidRPr="0029527A" w:rsidRDefault="0017597C" w:rsidP="00FB5ABC">
            <w:pPr>
              <w:jc w:val="both"/>
              <w:rPr>
                <w:sz w:val="24"/>
                <w:szCs w:val="24"/>
                <w:lang w:val="kk-KZ"/>
              </w:rPr>
            </w:pPr>
            <w:r w:rsidRPr="0029527A">
              <w:rPr>
                <w:sz w:val="24"/>
                <w:szCs w:val="24"/>
                <w:lang w:val="kk-KZ"/>
              </w:rPr>
              <w:t>Әріптік жүйе бойынша бағалау</w:t>
            </w:r>
          </w:p>
        </w:tc>
        <w:tc>
          <w:tcPr>
            <w:tcW w:w="986" w:type="pct"/>
            <w:tcMar>
              <w:top w:w="0" w:type="dxa"/>
              <w:left w:w="108" w:type="dxa"/>
              <w:bottom w:w="0" w:type="dxa"/>
              <w:right w:w="108" w:type="dxa"/>
            </w:tcMar>
            <w:vAlign w:val="center"/>
          </w:tcPr>
          <w:p w:rsidR="0017597C" w:rsidRPr="0029527A" w:rsidRDefault="0017597C" w:rsidP="00FB5ABC">
            <w:pPr>
              <w:jc w:val="both"/>
              <w:rPr>
                <w:sz w:val="24"/>
                <w:szCs w:val="24"/>
                <w:lang w:val="kk-KZ"/>
              </w:rPr>
            </w:pPr>
            <w:r w:rsidRPr="0029527A">
              <w:rPr>
                <w:sz w:val="24"/>
                <w:szCs w:val="24"/>
                <w:lang w:val="kk-KZ"/>
              </w:rPr>
              <w:t>Баллдардың сандық эквиваленті</w:t>
            </w:r>
          </w:p>
        </w:tc>
        <w:tc>
          <w:tcPr>
            <w:tcW w:w="861" w:type="pct"/>
            <w:tcMar>
              <w:top w:w="0" w:type="dxa"/>
              <w:left w:w="108" w:type="dxa"/>
              <w:bottom w:w="0" w:type="dxa"/>
              <w:right w:w="108" w:type="dxa"/>
            </w:tcMar>
            <w:vAlign w:val="center"/>
          </w:tcPr>
          <w:p w:rsidR="0017597C" w:rsidRPr="0029527A" w:rsidRDefault="0017597C" w:rsidP="00FB5ABC">
            <w:pPr>
              <w:jc w:val="both"/>
              <w:rPr>
                <w:sz w:val="24"/>
                <w:szCs w:val="24"/>
                <w:lang w:val="kk-KZ"/>
              </w:rPr>
            </w:pPr>
            <w:r w:rsidRPr="0029527A">
              <w:rPr>
                <w:sz w:val="24"/>
                <w:szCs w:val="24"/>
                <w:lang w:val="kk-KZ"/>
              </w:rPr>
              <w:t>%  мәні</w:t>
            </w:r>
          </w:p>
        </w:tc>
        <w:tc>
          <w:tcPr>
            <w:tcW w:w="2110" w:type="pct"/>
            <w:tcMar>
              <w:top w:w="0" w:type="dxa"/>
              <w:left w:w="108" w:type="dxa"/>
              <w:bottom w:w="0" w:type="dxa"/>
              <w:right w:w="108" w:type="dxa"/>
            </w:tcMar>
            <w:vAlign w:val="center"/>
          </w:tcPr>
          <w:p w:rsidR="0017597C" w:rsidRPr="0029527A" w:rsidRDefault="0017597C" w:rsidP="00FB5ABC">
            <w:pPr>
              <w:jc w:val="both"/>
              <w:rPr>
                <w:b/>
                <w:sz w:val="24"/>
                <w:szCs w:val="24"/>
                <w:lang w:val="kk-KZ"/>
              </w:rPr>
            </w:pPr>
            <w:r w:rsidRPr="0029527A">
              <w:rPr>
                <w:sz w:val="24"/>
                <w:szCs w:val="24"/>
                <w:lang w:val="kk-KZ"/>
              </w:rPr>
              <w:t>Дәстүрлі жүйе бойынша бағалау</w:t>
            </w:r>
          </w:p>
        </w:tc>
      </w:tr>
      <w:tr w:rsidR="0017597C" w:rsidRPr="0029527A" w:rsidTr="00FB5ABC">
        <w:trPr>
          <w:cantSplit/>
          <w:trHeight w:val="361"/>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А</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4,0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95-100</w:t>
            </w:r>
          </w:p>
        </w:tc>
        <w:tc>
          <w:tcPr>
            <w:tcW w:w="2110" w:type="pct"/>
            <w:vMerge w:val="restar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Өте жақсы</w:t>
            </w:r>
            <w:r w:rsidRPr="0029527A">
              <w:rPr>
                <w:rStyle w:val="s00"/>
                <w:sz w:val="24"/>
                <w:szCs w:val="24"/>
              </w:rPr>
              <w:t xml:space="preserve"> </w:t>
            </w: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А-</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3,67</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90-94</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3,33</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85-89</w:t>
            </w:r>
          </w:p>
        </w:tc>
        <w:tc>
          <w:tcPr>
            <w:tcW w:w="2110" w:type="pct"/>
            <w:vMerge w:val="restar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xml:space="preserve">Жақсы </w:t>
            </w: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3,0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80-84</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61"/>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В-</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2,67</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75-79</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2,33</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70-74</w:t>
            </w:r>
          </w:p>
        </w:tc>
        <w:tc>
          <w:tcPr>
            <w:tcW w:w="2110" w:type="pct"/>
            <w:vMerge w:val="restar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xml:space="preserve">Қанағаттанарлық </w:t>
            </w: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2,0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65-69</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61"/>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С-</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1,67</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60-64</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D+</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1,33</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55-59</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cantSplit/>
          <w:trHeight w:val="350"/>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D-</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1,0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50-54</w:t>
            </w:r>
          </w:p>
        </w:tc>
        <w:tc>
          <w:tcPr>
            <w:tcW w:w="2110" w:type="pct"/>
            <w:vMerge/>
            <w:vAlign w:val="center"/>
          </w:tcPr>
          <w:p w:rsidR="0017597C" w:rsidRPr="0029527A" w:rsidRDefault="0017597C" w:rsidP="00FB5ABC">
            <w:pPr>
              <w:jc w:val="both"/>
              <w:rPr>
                <w:sz w:val="24"/>
                <w:szCs w:val="24"/>
                <w:lang w:val="kk-KZ"/>
              </w:rPr>
            </w:pPr>
          </w:p>
        </w:tc>
      </w:tr>
      <w:tr w:rsidR="0017597C" w:rsidRPr="0029527A" w:rsidTr="00FB5ABC">
        <w:trPr>
          <w:trHeight w:val="361"/>
        </w:trPr>
        <w:tc>
          <w:tcPr>
            <w:tcW w:w="1043"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F</w:t>
            </w:r>
          </w:p>
        </w:tc>
        <w:tc>
          <w:tcPr>
            <w:tcW w:w="986"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0</w:t>
            </w:r>
          </w:p>
        </w:tc>
        <w:tc>
          <w:tcPr>
            <w:tcW w:w="861"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rStyle w:val="s00"/>
                <w:sz w:val="24"/>
                <w:szCs w:val="24"/>
              </w:rPr>
              <w:t>0-49</w:t>
            </w: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xml:space="preserve">Қанағаттанарлықсыз </w:t>
            </w:r>
          </w:p>
        </w:tc>
      </w:tr>
      <w:tr w:rsidR="0017597C" w:rsidRPr="0029527A" w:rsidTr="00FB5ABC">
        <w:trPr>
          <w:trHeight w:val="355"/>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I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(Incomplete)</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Пән аяқталмаған</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339"/>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P</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 (Pass)</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b/>
                <w:sz w:val="24"/>
                <w:szCs w:val="24"/>
                <w:lang w:val="kk-KZ"/>
              </w:rPr>
            </w:pPr>
            <w:r w:rsidRPr="0029527A">
              <w:rPr>
                <w:rFonts w:ascii="Times New Roman" w:hAnsi="Times New Roman"/>
                <w:b/>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b/>
                <w:sz w:val="24"/>
                <w:szCs w:val="24"/>
                <w:lang w:val="kk-KZ"/>
              </w:rPr>
            </w:pPr>
            <w:r w:rsidRPr="0029527A">
              <w:rPr>
                <w:rFonts w:ascii="Times New Roman" w:hAnsi="Times New Roman"/>
                <w:b/>
                <w:sz w:val="24"/>
                <w:szCs w:val="24"/>
                <w:lang w:val="kk-KZ"/>
              </w:rPr>
              <w:t>-</w:t>
            </w:r>
          </w:p>
          <w:p w:rsidR="0017597C" w:rsidRPr="0029527A" w:rsidRDefault="0017597C" w:rsidP="00FB5ABC">
            <w:pPr>
              <w:pStyle w:val="21"/>
              <w:spacing w:after="0" w:line="240" w:lineRule="auto"/>
              <w:jc w:val="both"/>
              <w:rPr>
                <w:rFonts w:ascii="Times New Roman" w:hAnsi="Times New Roman"/>
                <w:b/>
                <w:sz w:val="24"/>
                <w:szCs w:val="24"/>
                <w:lang w:val="kk-KZ"/>
              </w:rPr>
            </w:pP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«Есептелінді»</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350"/>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NP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(No Рass)</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b/>
                <w:sz w:val="24"/>
                <w:szCs w:val="24"/>
                <w:lang w:val="kk-KZ"/>
              </w:rPr>
            </w:pPr>
            <w:r w:rsidRPr="0029527A">
              <w:rPr>
                <w:rFonts w:ascii="Times New Roman" w:hAnsi="Times New Roman"/>
                <w:b/>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b/>
                <w:sz w:val="24"/>
                <w:szCs w:val="24"/>
                <w:lang w:val="kk-KZ"/>
              </w:rPr>
            </w:pPr>
            <w:r w:rsidRPr="0029527A">
              <w:rPr>
                <w:rFonts w:ascii="Times New Roman" w:hAnsi="Times New Roman"/>
                <w:b/>
                <w:sz w:val="24"/>
                <w:szCs w:val="24"/>
                <w:lang w:val="kk-KZ"/>
              </w:rPr>
              <w:t>-</w:t>
            </w:r>
          </w:p>
          <w:p w:rsidR="0017597C" w:rsidRPr="0029527A" w:rsidRDefault="0017597C" w:rsidP="00FB5ABC">
            <w:pPr>
              <w:pStyle w:val="21"/>
              <w:spacing w:after="0" w:line="240" w:lineRule="auto"/>
              <w:jc w:val="both"/>
              <w:rPr>
                <w:rFonts w:ascii="Times New Roman" w:hAnsi="Times New Roman"/>
                <w:b/>
                <w:sz w:val="24"/>
                <w:szCs w:val="24"/>
                <w:lang w:val="kk-KZ"/>
              </w:rPr>
            </w:pP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Есептелінбейді»</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339"/>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W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(Withdrawal)</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«Пәннен бас тарту»</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508"/>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pacing w:val="-6"/>
                <w:sz w:val="24"/>
                <w:szCs w:val="24"/>
                <w:lang w:val="kk-KZ"/>
              </w:rPr>
            </w:pPr>
            <w:r w:rsidRPr="0029527A">
              <w:rPr>
                <w:rFonts w:ascii="Times New Roman" w:hAnsi="Times New Roman"/>
                <w:spacing w:val="-6"/>
                <w:sz w:val="24"/>
                <w:szCs w:val="24"/>
                <w:lang w:val="kk-KZ"/>
              </w:rPr>
              <w:t xml:space="preserve">AW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pacing w:val="-6"/>
                <w:sz w:val="24"/>
                <w:szCs w:val="24"/>
                <w:lang w:val="kk-KZ"/>
              </w:rPr>
              <w:t>(Academic Withdrawal)</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Пәннен академиялық себеп бойынша алып тастау</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518"/>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AU </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(Audit)</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2110" w:type="pct"/>
            <w:tcMar>
              <w:top w:w="0" w:type="dxa"/>
              <w:left w:w="108" w:type="dxa"/>
              <w:bottom w:w="0" w:type="dxa"/>
              <w:right w:w="108" w:type="dxa"/>
            </w:tcMar>
          </w:tcPr>
          <w:p w:rsidR="0017597C" w:rsidRPr="0029527A" w:rsidRDefault="0017597C" w:rsidP="00FB5ABC">
            <w:pPr>
              <w:jc w:val="both"/>
              <w:rPr>
                <w:sz w:val="24"/>
                <w:szCs w:val="24"/>
                <w:lang w:val="kk-KZ"/>
              </w:rPr>
            </w:pPr>
            <w:r w:rsidRPr="0029527A">
              <w:rPr>
                <w:sz w:val="24"/>
                <w:szCs w:val="24"/>
                <w:lang w:val="kk-KZ"/>
              </w:rPr>
              <w:t>« Пән тыңдалды»</w:t>
            </w:r>
          </w:p>
          <w:p w:rsidR="0017597C" w:rsidRPr="0029527A" w:rsidRDefault="0017597C" w:rsidP="00FB5ABC">
            <w:pPr>
              <w:pStyle w:val="21"/>
              <w:spacing w:after="0" w:line="240" w:lineRule="auto"/>
              <w:jc w:val="both"/>
              <w:rPr>
                <w:rFonts w:ascii="Times New Roman" w:hAnsi="Times New Roman"/>
                <w:i/>
                <w:sz w:val="24"/>
                <w:szCs w:val="24"/>
                <w:lang w:val="kk-KZ"/>
              </w:rPr>
            </w:pPr>
            <w:r w:rsidRPr="0029527A">
              <w:rPr>
                <w:rFonts w:ascii="Times New Roman" w:hAnsi="Times New Roman"/>
                <w:i/>
                <w:sz w:val="24"/>
                <w:szCs w:val="24"/>
                <w:lang w:val="kk-KZ"/>
              </w:rPr>
              <w:t>(GPA  есептеу кезінде есептелінбейді)</w:t>
            </w:r>
          </w:p>
        </w:tc>
      </w:tr>
      <w:tr w:rsidR="0017597C" w:rsidRPr="0029527A" w:rsidTr="00FB5ABC">
        <w:trPr>
          <w:trHeight w:val="350"/>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 xml:space="preserve">Атт-ған </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30-60</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50-100</w:t>
            </w:r>
          </w:p>
        </w:tc>
        <w:tc>
          <w:tcPr>
            <w:tcW w:w="2110"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Аттестатталған</w:t>
            </w:r>
          </w:p>
          <w:p w:rsidR="0017597C" w:rsidRPr="0029527A" w:rsidRDefault="0017597C" w:rsidP="00FB5ABC">
            <w:pPr>
              <w:pStyle w:val="21"/>
              <w:spacing w:after="0" w:line="240" w:lineRule="auto"/>
              <w:jc w:val="both"/>
              <w:rPr>
                <w:rFonts w:ascii="Times New Roman" w:hAnsi="Times New Roman"/>
                <w:sz w:val="24"/>
                <w:szCs w:val="24"/>
                <w:lang w:val="kk-KZ"/>
              </w:rPr>
            </w:pPr>
          </w:p>
        </w:tc>
      </w:tr>
      <w:tr w:rsidR="0017597C" w:rsidRPr="0029527A" w:rsidTr="00FB5ABC">
        <w:trPr>
          <w:trHeight w:val="350"/>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Атт-маған</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0-29</w:t>
            </w:r>
          </w:p>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0-49</w:t>
            </w:r>
          </w:p>
        </w:tc>
        <w:tc>
          <w:tcPr>
            <w:tcW w:w="2110"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Аттестатталмаған</w:t>
            </w:r>
          </w:p>
          <w:p w:rsidR="0017597C" w:rsidRPr="0029527A" w:rsidRDefault="0017597C" w:rsidP="00FB5ABC">
            <w:pPr>
              <w:pStyle w:val="21"/>
              <w:spacing w:after="0" w:line="240" w:lineRule="auto"/>
              <w:jc w:val="both"/>
              <w:rPr>
                <w:rFonts w:ascii="Times New Roman" w:hAnsi="Times New Roman"/>
                <w:sz w:val="24"/>
                <w:szCs w:val="24"/>
                <w:lang w:val="kk-KZ"/>
              </w:rPr>
            </w:pPr>
          </w:p>
        </w:tc>
      </w:tr>
      <w:tr w:rsidR="0017597C" w:rsidRPr="0029527A" w:rsidTr="00FB5ABC">
        <w:trPr>
          <w:trHeight w:val="350"/>
        </w:trPr>
        <w:tc>
          <w:tcPr>
            <w:tcW w:w="1043"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R (Retake)</w:t>
            </w:r>
          </w:p>
        </w:tc>
        <w:tc>
          <w:tcPr>
            <w:tcW w:w="986"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861" w:type="pct"/>
            <w:tcMar>
              <w:top w:w="0" w:type="dxa"/>
              <w:left w:w="108" w:type="dxa"/>
              <w:bottom w:w="0" w:type="dxa"/>
              <w:right w:w="108" w:type="dxa"/>
            </w:tcMar>
          </w:tcPr>
          <w:p w:rsidR="0017597C" w:rsidRPr="0029527A" w:rsidRDefault="0017597C" w:rsidP="00FB5ABC">
            <w:pPr>
              <w:pStyle w:val="21"/>
              <w:spacing w:after="0" w:line="240" w:lineRule="auto"/>
              <w:jc w:val="both"/>
              <w:rPr>
                <w:rFonts w:ascii="Times New Roman" w:hAnsi="Times New Roman"/>
                <w:sz w:val="24"/>
                <w:szCs w:val="24"/>
                <w:lang w:val="kk-KZ"/>
              </w:rPr>
            </w:pPr>
            <w:r w:rsidRPr="0029527A">
              <w:rPr>
                <w:rFonts w:ascii="Times New Roman" w:hAnsi="Times New Roman"/>
                <w:sz w:val="24"/>
                <w:szCs w:val="24"/>
                <w:lang w:val="kk-KZ"/>
              </w:rPr>
              <w:t>-</w:t>
            </w:r>
          </w:p>
        </w:tc>
        <w:tc>
          <w:tcPr>
            <w:tcW w:w="2110" w:type="pct"/>
            <w:tcMar>
              <w:top w:w="0" w:type="dxa"/>
              <w:left w:w="108" w:type="dxa"/>
              <w:bottom w:w="0" w:type="dxa"/>
              <w:right w:w="108" w:type="dxa"/>
            </w:tcMar>
          </w:tcPr>
          <w:p w:rsidR="0017597C" w:rsidRPr="0029527A" w:rsidRDefault="0017597C" w:rsidP="00FB5ABC">
            <w:pPr>
              <w:pStyle w:val="aff1"/>
              <w:jc w:val="both"/>
              <w:rPr>
                <w:sz w:val="24"/>
                <w:lang w:val="kk-KZ"/>
              </w:rPr>
            </w:pPr>
            <w:r w:rsidRPr="0029527A">
              <w:rPr>
                <w:sz w:val="24"/>
                <w:lang w:val="kk-KZ"/>
              </w:rPr>
              <w:t>Пәнді қайта оқу</w:t>
            </w:r>
          </w:p>
        </w:tc>
      </w:tr>
    </w:tbl>
    <w:p w:rsidR="0017597C" w:rsidRPr="0029527A" w:rsidRDefault="0017597C" w:rsidP="0017597C">
      <w:pPr>
        <w:jc w:val="both"/>
        <w:rPr>
          <w:sz w:val="24"/>
          <w:szCs w:val="24"/>
        </w:rPr>
      </w:pPr>
    </w:p>
    <w:p w:rsidR="0017597C" w:rsidRPr="0029527A" w:rsidRDefault="0017597C" w:rsidP="0017597C">
      <w:pPr>
        <w:jc w:val="both"/>
        <w:rPr>
          <w:bCs/>
          <w:iCs/>
          <w:sz w:val="24"/>
          <w:szCs w:val="24"/>
          <w:lang w:val="kk-KZ"/>
        </w:rPr>
      </w:pPr>
      <w:r w:rsidRPr="0029527A">
        <w:rPr>
          <w:sz w:val="24"/>
          <w:szCs w:val="24"/>
          <w:lang w:val="kk-KZ" w:eastAsia="ko-KR"/>
        </w:rPr>
        <w:t>Кафедра мәжілісінде қарастырылды</w:t>
      </w:r>
      <w:r w:rsidRPr="0029527A">
        <w:rPr>
          <w:bCs/>
          <w:iCs/>
          <w:sz w:val="24"/>
          <w:szCs w:val="24"/>
          <w:lang w:val="kk-KZ"/>
        </w:rPr>
        <w:t xml:space="preserve"> </w:t>
      </w:r>
    </w:p>
    <w:p w:rsidR="0017597C" w:rsidRPr="0029527A" w:rsidRDefault="0017597C" w:rsidP="0017597C">
      <w:pPr>
        <w:jc w:val="both"/>
        <w:rPr>
          <w:bCs/>
          <w:i/>
          <w:iCs/>
          <w:sz w:val="24"/>
          <w:szCs w:val="24"/>
          <w:lang w:val="kk-KZ"/>
        </w:rPr>
      </w:pPr>
      <w:r w:rsidRPr="0029527A">
        <w:rPr>
          <w:i/>
          <w:sz w:val="24"/>
          <w:szCs w:val="24"/>
          <w:lang w:val="kk-KZ" w:eastAsia="ko-KR"/>
        </w:rPr>
        <w:t>№ ___ хаттама «____» ____________ 201</w:t>
      </w:r>
      <w:r>
        <w:rPr>
          <w:i/>
          <w:sz w:val="24"/>
          <w:szCs w:val="24"/>
          <w:lang w:val="kk-KZ" w:eastAsia="ko-KR"/>
        </w:rPr>
        <w:t>4</w:t>
      </w:r>
      <w:r w:rsidRPr="0029527A">
        <w:rPr>
          <w:i/>
          <w:sz w:val="24"/>
          <w:szCs w:val="24"/>
          <w:lang w:val="kk-KZ" w:eastAsia="ko-KR"/>
        </w:rPr>
        <w:t xml:space="preserve"> ж.</w:t>
      </w:r>
    </w:p>
    <w:p w:rsidR="0017597C" w:rsidRPr="0029527A" w:rsidRDefault="0017597C" w:rsidP="0017597C">
      <w:pPr>
        <w:autoSpaceDE w:val="0"/>
        <w:autoSpaceDN w:val="0"/>
        <w:jc w:val="both"/>
        <w:rPr>
          <w:b/>
          <w:sz w:val="24"/>
          <w:szCs w:val="24"/>
          <w:lang w:val="en-US" w:eastAsia="ko-KR"/>
        </w:rPr>
      </w:pPr>
    </w:p>
    <w:p w:rsidR="0017597C" w:rsidRPr="00767F01" w:rsidRDefault="0017597C" w:rsidP="0017597C">
      <w:pPr>
        <w:autoSpaceDE w:val="0"/>
        <w:autoSpaceDN w:val="0"/>
        <w:jc w:val="both"/>
        <w:rPr>
          <w:sz w:val="24"/>
          <w:szCs w:val="24"/>
          <w:lang w:val="en-US"/>
        </w:rPr>
      </w:pPr>
      <w:r w:rsidRPr="00767F01">
        <w:rPr>
          <w:sz w:val="24"/>
          <w:szCs w:val="24"/>
          <w:lang w:val="kk-KZ" w:eastAsia="ko-KR"/>
        </w:rPr>
        <w:t>Кафедра меңгерушісі</w:t>
      </w:r>
      <w:r w:rsidRPr="00767F01">
        <w:rPr>
          <w:sz w:val="24"/>
          <w:szCs w:val="24"/>
          <w:lang w:val="kk-KZ"/>
        </w:rPr>
        <w:t xml:space="preserve">                                                                              А.К. Мыңбаева </w:t>
      </w:r>
    </w:p>
    <w:p w:rsidR="0017597C" w:rsidRPr="00767F01" w:rsidRDefault="0017597C" w:rsidP="0017597C">
      <w:pPr>
        <w:autoSpaceDE w:val="0"/>
        <w:autoSpaceDN w:val="0"/>
        <w:jc w:val="both"/>
        <w:rPr>
          <w:sz w:val="24"/>
          <w:szCs w:val="24"/>
          <w:lang w:val="en-US"/>
        </w:rPr>
      </w:pPr>
    </w:p>
    <w:p w:rsidR="0017597C" w:rsidRPr="0029527A" w:rsidRDefault="0017597C" w:rsidP="0017597C">
      <w:pPr>
        <w:autoSpaceDE w:val="0"/>
        <w:autoSpaceDN w:val="0"/>
        <w:jc w:val="both"/>
        <w:rPr>
          <w:sz w:val="24"/>
          <w:szCs w:val="24"/>
          <w:lang w:val="en-US"/>
        </w:rPr>
      </w:pPr>
      <w:r w:rsidRPr="00767F01">
        <w:rPr>
          <w:sz w:val="24"/>
          <w:szCs w:val="24"/>
          <w:lang w:val="kk-KZ"/>
        </w:rPr>
        <w:t xml:space="preserve">Дәріс оқушы                                                                                            </w:t>
      </w:r>
      <w:r w:rsidRPr="0029527A">
        <w:rPr>
          <w:sz w:val="24"/>
          <w:szCs w:val="24"/>
          <w:lang w:val="kk-KZ"/>
        </w:rPr>
        <w:t>Ш.Т. Таубаева</w:t>
      </w:r>
    </w:p>
    <w:p w:rsidR="0017597C" w:rsidRPr="0029527A" w:rsidRDefault="0017597C" w:rsidP="0017597C">
      <w:pPr>
        <w:jc w:val="center"/>
        <w:rPr>
          <w:b/>
          <w:caps/>
          <w:sz w:val="24"/>
          <w:szCs w:val="24"/>
          <w:lang w:val="kk-KZ" w:eastAsia="ko-KR"/>
        </w:rPr>
      </w:pPr>
      <w:r w:rsidRPr="0029527A">
        <w:rPr>
          <w:b/>
          <w:caps/>
          <w:sz w:val="24"/>
          <w:szCs w:val="24"/>
          <w:lang w:val="kk-KZ" w:eastAsia="ko-KR"/>
        </w:rPr>
        <w:lastRenderedPageBreak/>
        <w:t>әл-Фараби атындағы Қазақ ұлттық университеті</w:t>
      </w:r>
    </w:p>
    <w:p w:rsidR="0017597C" w:rsidRPr="0029527A" w:rsidRDefault="0017597C" w:rsidP="0017597C">
      <w:pPr>
        <w:jc w:val="center"/>
        <w:rPr>
          <w:sz w:val="24"/>
          <w:szCs w:val="24"/>
          <w:lang w:val="kk-KZ"/>
        </w:rPr>
      </w:pPr>
    </w:p>
    <w:p w:rsidR="0017597C" w:rsidRPr="00767F01" w:rsidRDefault="0017597C" w:rsidP="0017597C">
      <w:pPr>
        <w:ind w:firstLine="720"/>
        <w:jc w:val="center"/>
        <w:rPr>
          <w:b/>
          <w:sz w:val="24"/>
          <w:szCs w:val="24"/>
          <w:lang w:val="kk-KZ"/>
        </w:rPr>
      </w:pPr>
      <w:r w:rsidRPr="00767F01">
        <w:rPr>
          <w:b/>
          <w:sz w:val="24"/>
          <w:szCs w:val="24"/>
          <w:lang w:val="kk-KZ"/>
        </w:rPr>
        <w:t>Философия және саясаттану факультеті</w:t>
      </w:r>
    </w:p>
    <w:p w:rsidR="0017597C" w:rsidRPr="00767F01" w:rsidRDefault="0017597C" w:rsidP="0017597C">
      <w:pPr>
        <w:ind w:firstLine="720"/>
        <w:jc w:val="center"/>
        <w:rPr>
          <w:b/>
          <w:sz w:val="24"/>
          <w:szCs w:val="24"/>
          <w:lang w:val="kk-KZ"/>
        </w:rPr>
      </w:pPr>
    </w:p>
    <w:p w:rsidR="0017597C" w:rsidRPr="00767F01" w:rsidRDefault="0017597C" w:rsidP="0017597C">
      <w:pPr>
        <w:ind w:firstLine="720"/>
        <w:jc w:val="center"/>
        <w:rPr>
          <w:b/>
          <w:sz w:val="24"/>
          <w:szCs w:val="24"/>
          <w:lang w:val="kk-KZ"/>
        </w:rPr>
      </w:pPr>
      <w:r w:rsidRPr="00767F01">
        <w:rPr>
          <w:b/>
          <w:sz w:val="24"/>
          <w:szCs w:val="24"/>
          <w:lang w:val="kk-KZ"/>
        </w:rPr>
        <w:t>Жалпы және этникалық педагогика кафедрасы</w:t>
      </w:r>
    </w:p>
    <w:p w:rsidR="0017597C" w:rsidRPr="00767F01" w:rsidRDefault="0017597C" w:rsidP="0017597C">
      <w:pPr>
        <w:ind w:firstLine="720"/>
        <w:jc w:val="both"/>
        <w:rPr>
          <w:b/>
          <w:sz w:val="24"/>
          <w:szCs w:val="24"/>
          <w:lang w:val="kk-KZ"/>
        </w:rPr>
      </w:pPr>
    </w:p>
    <w:p w:rsidR="0017597C" w:rsidRPr="0029527A" w:rsidRDefault="0017597C" w:rsidP="0017597C">
      <w:pPr>
        <w:ind w:firstLine="720"/>
        <w:jc w:val="both"/>
        <w:rPr>
          <w:b/>
          <w:sz w:val="24"/>
          <w:szCs w:val="24"/>
          <w:lang w:val="kk-KZ"/>
        </w:rPr>
      </w:pPr>
    </w:p>
    <w:tbl>
      <w:tblPr>
        <w:tblW w:w="0" w:type="auto"/>
        <w:tblLayout w:type="fixed"/>
        <w:tblLook w:val="0000" w:firstRow="0" w:lastRow="0" w:firstColumn="0" w:lastColumn="0" w:noHBand="0" w:noVBand="0"/>
      </w:tblPr>
      <w:tblGrid>
        <w:gridCol w:w="4788"/>
        <w:gridCol w:w="4782"/>
      </w:tblGrid>
      <w:tr w:rsidR="0017597C" w:rsidRPr="0029527A" w:rsidTr="00FB5ABC">
        <w:tblPrEx>
          <w:tblCellMar>
            <w:top w:w="0" w:type="dxa"/>
            <w:bottom w:w="0" w:type="dxa"/>
          </w:tblCellMar>
        </w:tblPrEx>
        <w:tc>
          <w:tcPr>
            <w:tcW w:w="4788" w:type="dxa"/>
          </w:tcPr>
          <w:p w:rsidR="0017597C" w:rsidRPr="0029527A" w:rsidRDefault="0017597C" w:rsidP="00FB5ABC">
            <w:pPr>
              <w:ind w:firstLine="720"/>
              <w:jc w:val="both"/>
              <w:rPr>
                <w:sz w:val="24"/>
                <w:szCs w:val="24"/>
              </w:rPr>
            </w:pPr>
            <w:r w:rsidRPr="0029527A">
              <w:rPr>
                <w:sz w:val="24"/>
                <w:szCs w:val="24"/>
                <w:lang w:val="kk-KZ"/>
              </w:rPr>
              <w:t>Келісілген:</w:t>
            </w:r>
          </w:p>
          <w:p w:rsidR="0017597C" w:rsidRPr="0029527A" w:rsidRDefault="0017597C" w:rsidP="00FB5ABC">
            <w:pPr>
              <w:jc w:val="both"/>
              <w:rPr>
                <w:sz w:val="24"/>
                <w:szCs w:val="24"/>
                <w:lang w:val="kk-KZ"/>
              </w:rPr>
            </w:pPr>
            <w:r w:rsidRPr="0029527A">
              <w:rPr>
                <w:sz w:val="24"/>
                <w:szCs w:val="24"/>
              </w:rPr>
              <w:t xml:space="preserve">   </w:t>
            </w:r>
            <w:r w:rsidRPr="0029527A">
              <w:rPr>
                <w:sz w:val="24"/>
                <w:szCs w:val="24"/>
                <w:lang w:val="kk-KZ"/>
              </w:rPr>
              <w:t xml:space="preserve">Факультет деканы  </w:t>
            </w:r>
          </w:p>
          <w:p w:rsidR="0017597C" w:rsidRPr="0029527A" w:rsidRDefault="0017597C" w:rsidP="00FB5ABC">
            <w:pPr>
              <w:jc w:val="both"/>
              <w:rPr>
                <w:sz w:val="24"/>
                <w:szCs w:val="24"/>
              </w:rPr>
            </w:pPr>
          </w:p>
          <w:p w:rsidR="0017597C" w:rsidRPr="0029527A" w:rsidRDefault="0017597C" w:rsidP="00FB5ABC">
            <w:pPr>
              <w:jc w:val="both"/>
              <w:rPr>
                <w:sz w:val="24"/>
                <w:szCs w:val="24"/>
                <w:lang w:val="kk-KZ"/>
              </w:rPr>
            </w:pPr>
            <w:r w:rsidRPr="0029527A">
              <w:rPr>
                <w:sz w:val="24"/>
                <w:szCs w:val="24"/>
              </w:rPr>
              <w:t>_______________</w:t>
            </w:r>
            <w:r w:rsidRPr="0029527A">
              <w:rPr>
                <w:sz w:val="24"/>
                <w:szCs w:val="24"/>
                <w:lang w:val="kk-KZ"/>
              </w:rPr>
              <w:t>А.Р.Масалимова</w:t>
            </w:r>
          </w:p>
          <w:p w:rsidR="0017597C" w:rsidRPr="0029527A" w:rsidRDefault="0017597C" w:rsidP="00FB5ABC">
            <w:pPr>
              <w:jc w:val="both"/>
              <w:rPr>
                <w:sz w:val="24"/>
                <w:szCs w:val="24"/>
              </w:rPr>
            </w:pPr>
            <w:r w:rsidRPr="0029527A">
              <w:rPr>
                <w:sz w:val="24"/>
                <w:szCs w:val="24"/>
              </w:rPr>
              <w:t xml:space="preserve">      </w:t>
            </w:r>
          </w:p>
          <w:p w:rsidR="0017597C" w:rsidRPr="0029527A" w:rsidRDefault="0017597C" w:rsidP="00FB5ABC">
            <w:pPr>
              <w:jc w:val="both"/>
              <w:rPr>
                <w:sz w:val="24"/>
                <w:szCs w:val="24"/>
              </w:rPr>
            </w:pPr>
            <w:r w:rsidRPr="0029527A">
              <w:rPr>
                <w:sz w:val="24"/>
                <w:szCs w:val="24"/>
              </w:rPr>
              <w:t>"___</w:t>
            </w:r>
            <w:r w:rsidRPr="0029527A">
              <w:rPr>
                <w:sz w:val="24"/>
                <w:szCs w:val="24"/>
                <w:u w:val="single"/>
                <w:lang w:val="en-US"/>
              </w:rPr>
              <w:t>__</w:t>
            </w:r>
            <w:r w:rsidRPr="0029527A">
              <w:rPr>
                <w:sz w:val="24"/>
                <w:szCs w:val="24"/>
              </w:rPr>
              <w:t>___"_____</w:t>
            </w:r>
            <w:r w:rsidRPr="0029527A">
              <w:rPr>
                <w:sz w:val="24"/>
                <w:szCs w:val="24"/>
                <w:u w:val="single"/>
                <w:lang w:val="en-US"/>
              </w:rPr>
              <w:t>_</w:t>
            </w:r>
            <w:r w:rsidRPr="0029527A">
              <w:rPr>
                <w:sz w:val="24"/>
                <w:szCs w:val="24"/>
              </w:rPr>
              <w:t>____</w:t>
            </w:r>
            <w:r w:rsidRPr="0029527A">
              <w:rPr>
                <w:sz w:val="24"/>
                <w:szCs w:val="24"/>
                <w:lang w:val="kk-KZ"/>
              </w:rPr>
              <w:t>201</w:t>
            </w:r>
            <w:r>
              <w:rPr>
                <w:sz w:val="24"/>
                <w:szCs w:val="24"/>
                <w:lang w:val="kk-KZ"/>
              </w:rPr>
              <w:t>4</w:t>
            </w:r>
            <w:r w:rsidRPr="0029527A">
              <w:rPr>
                <w:sz w:val="24"/>
                <w:szCs w:val="24"/>
                <w:lang w:val="kk-KZ"/>
              </w:rPr>
              <w:t>ж.</w:t>
            </w:r>
          </w:p>
          <w:p w:rsidR="0017597C" w:rsidRPr="0029527A" w:rsidRDefault="0017597C" w:rsidP="00FB5ABC">
            <w:pPr>
              <w:jc w:val="both"/>
              <w:rPr>
                <w:sz w:val="24"/>
                <w:szCs w:val="24"/>
              </w:rPr>
            </w:pPr>
          </w:p>
        </w:tc>
        <w:tc>
          <w:tcPr>
            <w:tcW w:w="4782" w:type="dxa"/>
          </w:tcPr>
          <w:p w:rsidR="0017597C" w:rsidRPr="00FC5DCE" w:rsidRDefault="0017597C" w:rsidP="00FB5ABC">
            <w:pPr>
              <w:pStyle w:val="1"/>
              <w:jc w:val="both"/>
              <w:rPr>
                <w:rFonts w:ascii="Times New Roman" w:hAnsi="Times New Roman"/>
                <w:sz w:val="24"/>
                <w:szCs w:val="24"/>
                <w:lang w:val="kk-KZ"/>
              </w:rPr>
            </w:pPr>
            <w:r w:rsidRPr="00FC5DCE">
              <w:rPr>
                <w:rFonts w:ascii="Times New Roman" w:hAnsi="Times New Roman"/>
                <w:sz w:val="24"/>
                <w:szCs w:val="24"/>
                <w:lang w:val="kk-KZ"/>
              </w:rPr>
              <w:t>Университеттің ғылыми-әдістемелік кеңесінде бекітілді</w:t>
            </w:r>
          </w:p>
          <w:p w:rsidR="0017597C" w:rsidRPr="0029527A" w:rsidRDefault="0017597C" w:rsidP="00FB5ABC">
            <w:pPr>
              <w:jc w:val="both"/>
              <w:rPr>
                <w:sz w:val="24"/>
                <w:szCs w:val="24"/>
                <w:lang w:val="kk-KZ"/>
              </w:rPr>
            </w:pPr>
            <w:r w:rsidRPr="0029527A">
              <w:rPr>
                <w:sz w:val="24"/>
                <w:szCs w:val="24"/>
                <w:lang w:val="kk-KZ"/>
              </w:rPr>
              <w:t>Хаттама  №_</w:t>
            </w:r>
            <w:r w:rsidRPr="0029527A">
              <w:rPr>
                <w:sz w:val="24"/>
                <w:szCs w:val="24"/>
              </w:rPr>
              <w:t>_</w:t>
            </w:r>
            <w:r w:rsidRPr="0029527A">
              <w:rPr>
                <w:sz w:val="24"/>
                <w:szCs w:val="24"/>
                <w:lang w:val="kk-KZ"/>
              </w:rPr>
              <w:t>_ «_</w:t>
            </w:r>
            <w:r w:rsidRPr="0029527A">
              <w:rPr>
                <w:sz w:val="24"/>
                <w:szCs w:val="24"/>
              </w:rPr>
              <w:t>___</w:t>
            </w:r>
            <w:r w:rsidRPr="0029527A">
              <w:rPr>
                <w:sz w:val="24"/>
                <w:szCs w:val="24"/>
                <w:lang w:val="kk-KZ"/>
              </w:rPr>
              <w:t>_»</w:t>
            </w:r>
            <w:r w:rsidRPr="0029527A">
              <w:rPr>
                <w:sz w:val="24"/>
                <w:szCs w:val="24"/>
              </w:rPr>
              <w:t>_______</w:t>
            </w:r>
            <w:r w:rsidRPr="0029527A">
              <w:rPr>
                <w:sz w:val="24"/>
                <w:szCs w:val="24"/>
                <w:lang w:val="kk-KZ"/>
              </w:rPr>
              <w:t xml:space="preserve"> 201</w:t>
            </w:r>
            <w:r>
              <w:rPr>
                <w:sz w:val="24"/>
                <w:szCs w:val="24"/>
                <w:lang w:val="kk-KZ"/>
              </w:rPr>
              <w:t>4</w:t>
            </w:r>
            <w:r w:rsidRPr="0029527A">
              <w:rPr>
                <w:sz w:val="24"/>
                <w:szCs w:val="24"/>
                <w:lang w:val="kk-KZ"/>
              </w:rPr>
              <w:t xml:space="preserve"> ж.</w:t>
            </w:r>
          </w:p>
          <w:p w:rsidR="0017597C" w:rsidRPr="00FC5DCE" w:rsidRDefault="0017597C" w:rsidP="00FB5ABC">
            <w:pPr>
              <w:pStyle w:val="7"/>
              <w:ind w:firstLine="35"/>
              <w:rPr>
                <w:sz w:val="24"/>
                <w:szCs w:val="24"/>
                <w:lang w:val="kk-KZ"/>
              </w:rPr>
            </w:pPr>
            <w:r w:rsidRPr="00FC5DCE">
              <w:rPr>
                <w:sz w:val="24"/>
                <w:szCs w:val="24"/>
                <w:lang w:val="kk-KZ"/>
              </w:rPr>
              <w:t>Оқу жұмысы жөніндегі проректор</w:t>
            </w:r>
          </w:p>
          <w:p w:rsidR="0017597C" w:rsidRPr="00FC5DCE" w:rsidRDefault="0017597C" w:rsidP="00FB5ABC">
            <w:pPr>
              <w:pStyle w:val="7"/>
              <w:ind w:firstLine="35"/>
              <w:rPr>
                <w:sz w:val="24"/>
                <w:szCs w:val="24"/>
                <w:lang w:val="kk-KZ"/>
              </w:rPr>
            </w:pPr>
            <w:r w:rsidRPr="00FC5DCE">
              <w:rPr>
                <w:sz w:val="24"/>
                <w:szCs w:val="24"/>
                <w:lang w:val="kk-KZ"/>
              </w:rPr>
              <w:t>___________________ Д.Ж. Ахмед-Заки</w:t>
            </w:r>
          </w:p>
          <w:p w:rsidR="0017597C" w:rsidRPr="00FC5DCE" w:rsidRDefault="0017597C" w:rsidP="00FB5ABC">
            <w:pPr>
              <w:pStyle w:val="7"/>
              <w:ind w:firstLine="35"/>
              <w:rPr>
                <w:sz w:val="24"/>
                <w:szCs w:val="24"/>
              </w:rPr>
            </w:pPr>
            <w:r w:rsidRPr="00FC5DCE">
              <w:rPr>
                <w:sz w:val="24"/>
                <w:szCs w:val="24"/>
              </w:rPr>
              <w:t>"__</w:t>
            </w:r>
            <w:r w:rsidRPr="00FC5DCE">
              <w:rPr>
                <w:sz w:val="24"/>
                <w:szCs w:val="24"/>
                <w:lang w:val="en-US"/>
              </w:rPr>
              <w:t>__</w:t>
            </w:r>
            <w:r w:rsidRPr="00FC5DCE">
              <w:rPr>
                <w:sz w:val="24"/>
                <w:szCs w:val="24"/>
              </w:rPr>
              <w:t>__"___</w:t>
            </w:r>
            <w:r w:rsidRPr="00FC5DCE">
              <w:rPr>
                <w:sz w:val="24"/>
                <w:szCs w:val="24"/>
                <w:lang w:val="en-US"/>
              </w:rPr>
              <w:t>__</w:t>
            </w:r>
            <w:r w:rsidRPr="00FC5DCE">
              <w:rPr>
                <w:sz w:val="24"/>
                <w:szCs w:val="24"/>
              </w:rPr>
              <w:t>____ 20</w:t>
            </w:r>
            <w:r w:rsidRPr="00FC5DCE">
              <w:rPr>
                <w:sz w:val="24"/>
                <w:szCs w:val="24"/>
                <w:lang w:val="en-US"/>
              </w:rPr>
              <w:t>1</w:t>
            </w:r>
            <w:r>
              <w:rPr>
                <w:sz w:val="24"/>
                <w:szCs w:val="24"/>
                <w:lang w:val="kk-KZ"/>
              </w:rPr>
              <w:t>4</w:t>
            </w:r>
            <w:r w:rsidRPr="00FC5DCE">
              <w:rPr>
                <w:sz w:val="24"/>
                <w:szCs w:val="24"/>
              </w:rPr>
              <w:t xml:space="preserve"> </w:t>
            </w:r>
            <w:r w:rsidRPr="00FC5DCE">
              <w:rPr>
                <w:sz w:val="24"/>
                <w:szCs w:val="24"/>
                <w:lang w:val="kk-KZ"/>
              </w:rPr>
              <w:t>ж.</w:t>
            </w:r>
          </w:p>
          <w:p w:rsidR="0017597C" w:rsidRPr="00FC5DCE" w:rsidRDefault="0017597C" w:rsidP="00FB5ABC">
            <w:pPr>
              <w:pStyle w:val="7"/>
              <w:ind w:firstLine="35"/>
              <w:rPr>
                <w:sz w:val="24"/>
                <w:szCs w:val="24"/>
              </w:rPr>
            </w:pPr>
            <w:r w:rsidRPr="00FC5DCE">
              <w:rPr>
                <w:sz w:val="24"/>
                <w:szCs w:val="24"/>
                <w:lang w:val="kk-KZ"/>
              </w:rPr>
              <w:t xml:space="preserve"> </w:t>
            </w:r>
          </w:p>
          <w:p w:rsidR="0017597C" w:rsidRPr="0029527A" w:rsidRDefault="0017597C" w:rsidP="00FB5ABC">
            <w:pPr>
              <w:jc w:val="both"/>
              <w:rPr>
                <w:sz w:val="24"/>
                <w:szCs w:val="24"/>
              </w:rPr>
            </w:pPr>
          </w:p>
        </w:tc>
      </w:tr>
    </w:tbl>
    <w:p w:rsidR="0017597C" w:rsidRPr="0029527A" w:rsidRDefault="0017597C" w:rsidP="0017597C">
      <w:pPr>
        <w:ind w:firstLine="720"/>
        <w:jc w:val="both"/>
        <w:rPr>
          <w:b/>
          <w:sz w:val="24"/>
          <w:szCs w:val="24"/>
        </w:rPr>
      </w:pPr>
    </w:p>
    <w:p w:rsidR="0017597C" w:rsidRPr="0029527A" w:rsidRDefault="0017597C" w:rsidP="0017597C">
      <w:pPr>
        <w:ind w:firstLine="720"/>
        <w:jc w:val="both"/>
        <w:rPr>
          <w:b/>
          <w:sz w:val="24"/>
          <w:szCs w:val="24"/>
        </w:rPr>
      </w:pPr>
    </w:p>
    <w:p w:rsidR="0017597C" w:rsidRPr="0029527A" w:rsidRDefault="0017597C" w:rsidP="0017597C">
      <w:pPr>
        <w:pStyle w:val="1"/>
        <w:ind w:left="1416" w:hanging="876"/>
        <w:jc w:val="both"/>
        <w:rPr>
          <w:rFonts w:ascii="Times New Roman" w:hAnsi="Times New Roman"/>
          <w:sz w:val="24"/>
          <w:szCs w:val="24"/>
        </w:rPr>
      </w:pPr>
    </w:p>
    <w:p w:rsidR="0017597C" w:rsidRPr="0029527A" w:rsidRDefault="0017597C" w:rsidP="0017597C">
      <w:pPr>
        <w:ind w:firstLine="720"/>
        <w:jc w:val="both"/>
        <w:rPr>
          <w:sz w:val="24"/>
          <w:szCs w:val="24"/>
        </w:rPr>
      </w:pPr>
    </w:p>
    <w:p w:rsidR="0017597C" w:rsidRPr="00767F01" w:rsidRDefault="0017597C" w:rsidP="0017597C">
      <w:pPr>
        <w:pStyle w:val="1"/>
        <w:jc w:val="center"/>
        <w:rPr>
          <w:rFonts w:ascii="Times New Roman" w:hAnsi="Times New Roman"/>
          <w:b/>
          <w:sz w:val="24"/>
          <w:szCs w:val="24"/>
          <w:lang w:val="kk-KZ"/>
        </w:rPr>
      </w:pPr>
      <w:r w:rsidRPr="00767F01">
        <w:rPr>
          <w:rFonts w:ascii="Times New Roman" w:hAnsi="Times New Roman"/>
          <w:b/>
          <w:sz w:val="24"/>
          <w:szCs w:val="24"/>
          <w:lang w:val="kk-KZ"/>
        </w:rPr>
        <w:t>ПӘННІҢ ОҚУ-ӘДІСТЕМЕЛІК КЕШЕНІ</w:t>
      </w:r>
    </w:p>
    <w:p w:rsidR="0017597C" w:rsidRPr="00767F01" w:rsidRDefault="0017597C" w:rsidP="0017597C">
      <w:pPr>
        <w:pStyle w:val="3"/>
        <w:jc w:val="center"/>
        <w:rPr>
          <w:rFonts w:ascii="Times New Roman" w:hAnsi="Times New Roman"/>
          <w:b/>
          <w:sz w:val="24"/>
          <w:szCs w:val="24"/>
        </w:rPr>
      </w:pPr>
    </w:p>
    <w:p w:rsidR="0017597C" w:rsidRPr="00767F01" w:rsidRDefault="0017597C" w:rsidP="0017597C">
      <w:pPr>
        <w:jc w:val="center"/>
        <w:rPr>
          <w:sz w:val="24"/>
          <w:szCs w:val="24"/>
          <w:lang w:val="kk-KZ"/>
        </w:rPr>
      </w:pPr>
      <w:r w:rsidRPr="00767F01">
        <w:rPr>
          <w:sz w:val="24"/>
          <w:szCs w:val="24"/>
        </w:rPr>
        <w:t>«</w:t>
      </w:r>
      <w:r w:rsidRPr="00767F01">
        <w:rPr>
          <w:sz w:val="24"/>
          <w:szCs w:val="24"/>
          <w:lang w:val="kk-KZ"/>
        </w:rPr>
        <w:t>Педагогикалық зерттеулердің әдіснамасы және әдістері»</w:t>
      </w:r>
    </w:p>
    <w:p w:rsidR="0017597C" w:rsidRPr="00767F01" w:rsidRDefault="0017597C" w:rsidP="0017597C">
      <w:pPr>
        <w:ind w:firstLine="720"/>
        <w:jc w:val="center"/>
        <w:rPr>
          <w:sz w:val="24"/>
          <w:szCs w:val="24"/>
        </w:rPr>
      </w:pPr>
    </w:p>
    <w:p w:rsidR="0017597C" w:rsidRPr="0029527A" w:rsidRDefault="0017597C" w:rsidP="0017597C">
      <w:pPr>
        <w:ind w:firstLine="720"/>
        <w:jc w:val="center"/>
        <w:rPr>
          <w:sz w:val="24"/>
          <w:szCs w:val="24"/>
        </w:rPr>
      </w:pPr>
    </w:p>
    <w:p w:rsidR="0017597C" w:rsidRPr="0029527A" w:rsidRDefault="0017597C" w:rsidP="0017597C">
      <w:pPr>
        <w:ind w:firstLine="720"/>
        <w:jc w:val="center"/>
        <w:rPr>
          <w:sz w:val="24"/>
          <w:szCs w:val="24"/>
          <w:lang w:val="kk-KZ"/>
        </w:rPr>
      </w:pPr>
      <w:r w:rsidRPr="0029527A">
        <w:rPr>
          <w:sz w:val="24"/>
          <w:szCs w:val="24"/>
          <w:lang w:val="kk-KZ"/>
        </w:rPr>
        <w:t>Мамандық</w:t>
      </w:r>
      <w:r w:rsidRPr="0029527A">
        <w:rPr>
          <w:sz w:val="24"/>
          <w:szCs w:val="24"/>
        </w:rPr>
        <w:t xml:space="preserve"> </w:t>
      </w:r>
      <w:r w:rsidRPr="0029527A">
        <w:rPr>
          <w:sz w:val="24"/>
          <w:szCs w:val="24"/>
          <w:lang w:val="kk-KZ"/>
        </w:rPr>
        <w:t xml:space="preserve"> </w:t>
      </w:r>
      <w:r w:rsidRPr="00767F01">
        <w:rPr>
          <w:sz w:val="24"/>
          <w:szCs w:val="24"/>
          <w:lang w:val="kk-KZ"/>
        </w:rPr>
        <w:t>6М01</w:t>
      </w:r>
      <w:r w:rsidRPr="00767F01">
        <w:rPr>
          <w:sz w:val="24"/>
          <w:szCs w:val="24"/>
        </w:rPr>
        <w:t>2</w:t>
      </w:r>
      <w:r w:rsidRPr="00767F01">
        <w:rPr>
          <w:sz w:val="24"/>
          <w:szCs w:val="24"/>
          <w:lang w:val="kk-KZ"/>
        </w:rPr>
        <w:t>300- Әлеуметтік педагогика және өзін өзі тану</w:t>
      </w:r>
    </w:p>
    <w:p w:rsidR="0017597C" w:rsidRPr="0029527A" w:rsidRDefault="0017597C" w:rsidP="0017597C">
      <w:pPr>
        <w:jc w:val="center"/>
        <w:rPr>
          <w:b/>
          <w:sz w:val="24"/>
          <w:szCs w:val="24"/>
          <w:lang w:val="kk-KZ"/>
        </w:rPr>
      </w:pPr>
    </w:p>
    <w:p w:rsidR="0017597C" w:rsidRPr="0029527A" w:rsidRDefault="0017597C" w:rsidP="0017597C">
      <w:pPr>
        <w:ind w:firstLine="720"/>
        <w:jc w:val="both"/>
        <w:rPr>
          <w:sz w:val="24"/>
          <w:szCs w:val="24"/>
          <w:lang w:val="kk-KZ"/>
        </w:rPr>
      </w:pPr>
    </w:p>
    <w:p w:rsidR="0017597C" w:rsidRPr="0029527A" w:rsidRDefault="0017597C" w:rsidP="0017597C">
      <w:pPr>
        <w:ind w:firstLine="720"/>
        <w:jc w:val="both"/>
        <w:rPr>
          <w:sz w:val="24"/>
          <w:szCs w:val="24"/>
        </w:rPr>
      </w:pPr>
    </w:p>
    <w:p w:rsidR="0017597C" w:rsidRPr="00767F01" w:rsidRDefault="0017597C" w:rsidP="0017597C">
      <w:pPr>
        <w:ind w:firstLine="720"/>
        <w:jc w:val="center"/>
        <w:rPr>
          <w:sz w:val="24"/>
          <w:szCs w:val="24"/>
        </w:rPr>
      </w:pPr>
      <w:r w:rsidRPr="0029527A">
        <w:rPr>
          <w:sz w:val="24"/>
          <w:szCs w:val="24"/>
          <w:lang w:val="kk-KZ"/>
        </w:rPr>
        <w:t>Оқу түрі</w:t>
      </w:r>
      <w:r w:rsidRPr="0029527A">
        <w:rPr>
          <w:sz w:val="24"/>
          <w:szCs w:val="24"/>
        </w:rPr>
        <w:t xml:space="preserve"> </w:t>
      </w:r>
      <w:r w:rsidRPr="00767F01">
        <w:rPr>
          <w:sz w:val="24"/>
          <w:szCs w:val="24"/>
          <w:lang w:val="kk-KZ"/>
        </w:rPr>
        <w:t>күндізгі</w:t>
      </w:r>
    </w:p>
    <w:p w:rsidR="0017597C" w:rsidRPr="00767F01" w:rsidRDefault="0017597C" w:rsidP="0017597C">
      <w:pPr>
        <w:ind w:firstLine="720"/>
        <w:jc w:val="both"/>
        <w:rPr>
          <w:sz w:val="24"/>
          <w:szCs w:val="24"/>
        </w:rPr>
      </w:pPr>
    </w:p>
    <w:p w:rsidR="0017597C" w:rsidRPr="0029527A" w:rsidRDefault="0017597C" w:rsidP="0017597C">
      <w:pPr>
        <w:ind w:firstLine="720"/>
        <w:jc w:val="both"/>
        <w:rPr>
          <w:sz w:val="24"/>
          <w:szCs w:val="24"/>
        </w:rPr>
      </w:pPr>
    </w:p>
    <w:p w:rsidR="0017597C" w:rsidRPr="0029527A" w:rsidRDefault="0017597C" w:rsidP="0017597C">
      <w:pPr>
        <w:jc w:val="both"/>
        <w:rPr>
          <w:sz w:val="24"/>
          <w:szCs w:val="24"/>
        </w:rPr>
      </w:pPr>
    </w:p>
    <w:p w:rsidR="0017597C" w:rsidRPr="0029527A" w:rsidRDefault="0017597C" w:rsidP="0017597C">
      <w:pPr>
        <w:ind w:firstLine="720"/>
        <w:jc w:val="both"/>
        <w:rPr>
          <w:sz w:val="24"/>
          <w:szCs w:val="24"/>
        </w:rPr>
      </w:pPr>
    </w:p>
    <w:p w:rsidR="0017597C" w:rsidRPr="0029527A" w:rsidRDefault="0017597C" w:rsidP="0017597C">
      <w:pPr>
        <w:ind w:firstLine="720"/>
        <w:jc w:val="both"/>
        <w:rPr>
          <w:sz w:val="24"/>
          <w:szCs w:val="24"/>
        </w:rPr>
      </w:pPr>
    </w:p>
    <w:p w:rsidR="0017597C" w:rsidRPr="0029527A" w:rsidRDefault="0017597C" w:rsidP="0017597C">
      <w:pPr>
        <w:jc w:val="both"/>
        <w:rPr>
          <w:sz w:val="24"/>
          <w:szCs w:val="24"/>
        </w:rPr>
      </w:pPr>
    </w:p>
    <w:p w:rsidR="0017597C" w:rsidRPr="0029527A" w:rsidRDefault="0017597C" w:rsidP="0017597C">
      <w:pPr>
        <w:ind w:firstLine="720"/>
        <w:jc w:val="both"/>
        <w:rPr>
          <w:sz w:val="24"/>
          <w:szCs w:val="24"/>
          <w:lang w:val="en-US"/>
        </w:rPr>
      </w:pPr>
    </w:p>
    <w:p w:rsidR="0017597C" w:rsidRPr="0029527A" w:rsidRDefault="0017597C" w:rsidP="0017597C">
      <w:pPr>
        <w:ind w:firstLine="720"/>
        <w:jc w:val="both"/>
        <w:rPr>
          <w:sz w:val="24"/>
          <w:szCs w:val="24"/>
          <w:lang w:val="en-US"/>
        </w:rPr>
      </w:pPr>
    </w:p>
    <w:p w:rsidR="0017597C" w:rsidRPr="0029527A" w:rsidRDefault="0017597C" w:rsidP="0017597C">
      <w:pPr>
        <w:ind w:firstLine="720"/>
        <w:jc w:val="both"/>
        <w:rPr>
          <w:sz w:val="24"/>
          <w:szCs w:val="24"/>
          <w:lang w:val="en-US"/>
        </w:rPr>
      </w:pPr>
    </w:p>
    <w:p w:rsidR="0017597C" w:rsidRPr="0029527A" w:rsidRDefault="0017597C" w:rsidP="0017597C">
      <w:pPr>
        <w:ind w:firstLine="720"/>
        <w:jc w:val="both"/>
        <w:rPr>
          <w:sz w:val="24"/>
          <w:szCs w:val="24"/>
          <w:lang w:val="en-US"/>
        </w:rPr>
      </w:pPr>
    </w:p>
    <w:p w:rsidR="0017597C" w:rsidRPr="0029527A" w:rsidRDefault="0017597C" w:rsidP="0017597C">
      <w:pPr>
        <w:ind w:firstLine="720"/>
        <w:jc w:val="both"/>
        <w:rPr>
          <w:sz w:val="24"/>
          <w:szCs w:val="24"/>
          <w:lang w:val="en-US"/>
        </w:rPr>
      </w:pPr>
    </w:p>
    <w:p w:rsidR="0017597C" w:rsidRDefault="0017597C" w:rsidP="0017597C">
      <w:pPr>
        <w:ind w:firstLine="720"/>
        <w:jc w:val="both"/>
        <w:rPr>
          <w:sz w:val="24"/>
          <w:szCs w:val="24"/>
        </w:rPr>
      </w:pPr>
    </w:p>
    <w:p w:rsidR="0017597C" w:rsidRDefault="0017597C" w:rsidP="0017597C">
      <w:pPr>
        <w:ind w:firstLine="720"/>
        <w:jc w:val="both"/>
        <w:rPr>
          <w:sz w:val="24"/>
          <w:szCs w:val="24"/>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Pr="00CF05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Pr="006C17B8" w:rsidRDefault="0017597C" w:rsidP="0017597C">
      <w:pPr>
        <w:pStyle w:val="a9"/>
        <w:ind w:firstLine="469"/>
        <w:jc w:val="center"/>
        <w:rPr>
          <w:rFonts w:ascii="Times New Roman" w:hAnsi="Times New Roman"/>
          <w:b/>
          <w:sz w:val="24"/>
          <w:szCs w:val="24"/>
        </w:rPr>
      </w:pPr>
      <w:r w:rsidRPr="006C17B8">
        <w:rPr>
          <w:rFonts w:ascii="Times New Roman" w:hAnsi="Times New Roman"/>
          <w:b/>
          <w:sz w:val="24"/>
          <w:szCs w:val="24"/>
        </w:rPr>
        <w:t>Алматы</w:t>
      </w:r>
      <w:r w:rsidRPr="006C17B8">
        <w:rPr>
          <w:rFonts w:ascii="Times New Roman" w:hAnsi="Times New Roman"/>
          <w:b/>
          <w:sz w:val="24"/>
          <w:szCs w:val="24"/>
          <w:lang w:val="kk-KZ"/>
        </w:rPr>
        <w:t xml:space="preserve"> </w:t>
      </w:r>
      <w:r w:rsidRPr="006C17B8">
        <w:rPr>
          <w:rFonts w:ascii="Times New Roman" w:hAnsi="Times New Roman"/>
          <w:b/>
          <w:sz w:val="24"/>
          <w:szCs w:val="24"/>
        </w:rPr>
        <w:t>201</w:t>
      </w:r>
      <w:r w:rsidRPr="006C17B8">
        <w:rPr>
          <w:rFonts w:ascii="Times New Roman" w:hAnsi="Times New Roman"/>
          <w:b/>
          <w:sz w:val="24"/>
          <w:szCs w:val="24"/>
          <w:lang w:val="kk-KZ"/>
        </w:rPr>
        <w:t>4</w:t>
      </w:r>
      <w:r w:rsidRPr="006C17B8">
        <w:rPr>
          <w:rFonts w:ascii="Times New Roman" w:hAnsi="Times New Roman"/>
          <w:b/>
          <w:sz w:val="24"/>
          <w:szCs w:val="24"/>
        </w:rPr>
        <w:t xml:space="preserve"> </w:t>
      </w:r>
      <w:r w:rsidRPr="006C17B8">
        <w:rPr>
          <w:rFonts w:ascii="Times New Roman" w:hAnsi="Times New Roman"/>
          <w:b/>
          <w:sz w:val="24"/>
          <w:szCs w:val="24"/>
          <w:lang w:val="kk-KZ"/>
        </w:rPr>
        <w:t>ж.</w:t>
      </w:r>
    </w:p>
    <w:p w:rsidR="0017597C" w:rsidRPr="0029527A" w:rsidRDefault="0017597C" w:rsidP="0017597C">
      <w:pPr>
        <w:ind w:firstLine="402"/>
        <w:jc w:val="both"/>
        <w:rPr>
          <w:sz w:val="24"/>
          <w:szCs w:val="24"/>
          <w:lang w:val="kk-KZ"/>
        </w:rPr>
      </w:pPr>
      <w:r w:rsidRPr="0029527A">
        <w:rPr>
          <w:sz w:val="24"/>
          <w:szCs w:val="24"/>
          <w:lang w:val="kk-KZ"/>
        </w:rPr>
        <w:lastRenderedPageBreak/>
        <w:t xml:space="preserve">ПОӘК п.ғ.д., профессор Ш.Т. Таубаева құрастырған. </w:t>
      </w:r>
    </w:p>
    <w:p w:rsidR="0017597C" w:rsidRPr="0029527A" w:rsidRDefault="0017597C" w:rsidP="0017597C">
      <w:pPr>
        <w:ind w:firstLine="402"/>
        <w:jc w:val="both"/>
        <w:rPr>
          <w:sz w:val="24"/>
          <w:szCs w:val="24"/>
          <w:lang w:val="kk-KZ"/>
        </w:rPr>
      </w:pPr>
    </w:p>
    <w:p w:rsidR="0017597C" w:rsidRPr="00CF057C" w:rsidRDefault="0017597C" w:rsidP="0017597C">
      <w:pPr>
        <w:jc w:val="both"/>
        <w:rPr>
          <w:sz w:val="24"/>
          <w:szCs w:val="24"/>
          <w:lang w:val="kk-KZ"/>
        </w:rPr>
      </w:pPr>
      <w:r w:rsidRPr="00CF057C">
        <w:rPr>
          <w:sz w:val="24"/>
          <w:szCs w:val="24"/>
          <w:lang w:val="kk-KZ"/>
        </w:rPr>
        <w:t xml:space="preserve">ПОӘК мамандықтың негізгі оқу жоспары, пәннің негізгі оқу бағдарламасы және пәндер каталогы негізінде әзірленді </w:t>
      </w:r>
    </w:p>
    <w:p w:rsidR="0017597C" w:rsidRPr="00CF057C" w:rsidRDefault="0017597C" w:rsidP="0017597C">
      <w:pPr>
        <w:pStyle w:val="a9"/>
        <w:ind w:firstLine="402"/>
        <w:jc w:val="both"/>
        <w:rPr>
          <w:sz w:val="24"/>
          <w:szCs w:val="24"/>
          <w:lang w:val="kk-KZ"/>
        </w:rPr>
      </w:pPr>
    </w:p>
    <w:p w:rsidR="0017597C" w:rsidRPr="008E7BDC" w:rsidRDefault="0017597C" w:rsidP="0017597C">
      <w:pPr>
        <w:pStyle w:val="a9"/>
        <w:ind w:firstLine="402"/>
        <w:jc w:val="both"/>
        <w:rPr>
          <w:rFonts w:ascii="Times New Roman" w:hAnsi="Times New Roman"/>
          <w:sz w:val="24"/>
          <w:szCs w:val="24"/>
          <w:lang w:val="kk-KZ"/>
        </w:rPr>
      </w:pPr>
    </w:p>
    <w:p w:rsidR="0017597C" w:rsidRPr="008E7BDC" w:rsidRDefault="0017597C" w:rsidP="0017597C">
      <w:pPr>
        <w:pStyle w:val="a9"/>
        <w:ind w:firstLine="402"/>
        <w:jc w:val="both"/>
        <w:rPr>
          <w:rFonts w:ascii="Times New Roman" w:hAnsi="Times New Roman"/>
          <w:sz w:val="24"/>
          <w:szCs w:val="24"/>
          <w:lang w:val="kk-KZ"/>
        </w:rPr>
      </w:pPr>
      <w:r w:rsidRPr="008E7BDC">
        <w:rPr>
          <w:rFonts w:ascii="Times New Roman" w:hAnsi="Times New Roman"/>
          <w:sz w:val="24"/>
          <w:szCs w:val="24"/>
          <w:lang w:val="kk-KZ"/>
        </w:rPr>
        <w:t xml:space="preserve">Жалпы және этникалық педагогика кафедрасының мәжілісінде қаралып ұсынылды.    </w:t>
      </w:r>
    </w:p>
    <w:p w:rsidR="0017597C" w:rsidRPr="008E7BDC" w:rsidRDefault="0017597C" w:rsidP="0017597C">
      <w:pPr>
        <w:ind w:firstLine="426"/>
        <w:jc w:val="both"/>
        <w:rPr>
          <w:sz w:val="24"/>
          <w:szCs w:val="24"/>
          <w:lang w:val="kk-KZ"/>
        </w:rPr>
      </w:pPr>
      <w:r w:rsidRPr="008E7BDC">
        <w:rPr>
          <w:sz w:val="24"/>
          <w:szCs w:val="24"/>
          <w:lang w:val="kk-KZ"/>
        </w:rPr>
        <w:t xml:space="preserve"> «_____ » _________________ 201</w:t>
      </w:r>
      <w:r>
        <w:rPr>
          <w:sz w:val="24"/>
          <w:szCs w:val="24"/>
          <w:lang w:val="kk-KZ"/>
        </w:rPr>
        <w:t>4</w:t>
      </w:r>
      <w:r w:rsidRPr="008E7BDC">
        <w:rPr>
          <w:sz w:val="24"/>
          <w:szCs w:val="24"/>
          <w:lang w:val="kk-KZ"/>
        </w:rPr>
        <w:t xml:space="preserve"> ж., хаттама №______</w:t>
      </w:r>
    </w:p>
    <w:p w:rsidR="0017597C" w:rsidRPr="0029527A" w:rsidRDefault="0017597C" w:rsidP="0017597C">
      <w:pPr>
        <w:ind w:firstLine="720"/>
        <w:jc w:val="both"/>
        <w:rPr>
          <w:sz w:val="24"/>
          <w:szCs w:val="24"/>
          <w:lang w:val="kk-KZ"/>
        </w:rPr>
      </w:pPr>
    </w:p>
    <w:p w:rsidR="0017597C" w:rsidRPr="0029527A" w:rsidRDefault="0017597C" w:rsidP="0017597C">
      <w:pPr>
        <w:ind w:firstLine="720"/>
        <w:jc w:val="both"/>
        <w:rPr>
          <w:sz w:val="24"/>
          <w:szCs w:val="24"/>
          <w:lang w:val="kk-KZ"/>
        </w:rPr>
      </w:pPr>
    </w:p>
    <w:p w:rsidR="0017597C" w:rsidRPr="0029527A" w:rsidRDefault="0017597C" w:rsidP="0017597C">
      <w:pPr>
        <w:ind w:firstLine="426"/>
        <w:jc w:val="both"/>
        <w:rPr>
          <w:sz w:val="24"/>
          <w:szCs w:val="24"/>
          <w:lang w:val="kk-KZ"/>
        </w:rPr>
      </w:pPr>
      <w:r w:rsidRPr="0029527A">
        <w:rPr>
          <w:sz w:val="24"/>
          <w:szCs w:val="24"/>
          <w:lang w:val="kk-KZ"/>
        </w:rPr>
        <w:t>Кафедра меңгерушісі _________________ А.К. Мыңбаева</w:t>
      </w:r>
    </w:p>
    <w:p w:rsidR="0017597C" w:rsidRPr="0029527A" w:rsidRDefault="0017597C" w:rsidP="0017597C">
      <w:pPr>
        <w:pStyle w:val="3"/>
        <w:ind w:firstLine="402"/>
        <w:jc w:val="both"/>
        <w:rPr>
          <w:rFonts w:ascii="Times New Roman" w:hAnsi="Times New Roman"/>
          <w:sz w:val="24"/>
          <w:szCs w:val="24"/>
          <w:lang w:val="kk-KZ"/>
        </w:rPr>
      </w:pPr>
    </w:p>
    <w:p w:rsidR="0017597C" w:rsidRPr="0029527A" w:rsidRDefault="0017597C" w:rsidP="0017597C">
      <w:pPr>
        <w:pStyle w:val="3"/>
        <w:ind w:firstLine="402"/>
        <w:jc w:val="both"/>
        <w:rPr>
          <w:rFonts w:ascii="Times New Roman" w:hAnsi="Times New Roman"/>
          <w:sz w:val="24"/>
          <w:szCs w:val="24"/>
          <w:lang w:val="kk-KZ"/>
        </w:rPr>
      </w:pPr>
    </w:p>
    <w:p w:rsidR="0017597C" w:rsidRPr="0029527A" w:rsidRDefault="0017597C" w:rsidP="0017597C">
      <w:pPr>
        <w:pStyle w:val="3"/>
        <w:ind w:firstLine="402"/>
        <w:jc w:val="both"/>
        <w:rPr>
          <w:rFonts w:ascii="Times New Roman" w:hAnsi="Times New Roman"/>
          <w:sz w:val="24"/>
          <w:szCs w:val="24"/>
          <w:lang w:val="kk-KZ"/>
        </w:rPr>
      </w:pPr>
    </w:p>
    <w:p w:rsidR="0017597C" w:rsidRPr="0029527A" w:rsidRDefault="0017597C" w:rsidP="0017597C">
      <w:pPr>
        <w:pStyle w:val="3"/>
        <w:ind w:firstLine="402"/>
        <w:jc w:val="both"/>
        <w:rPr>
          <w:rFonts w:ascii="Times New Roman" w:hAnsi="Times New Roman"/>
          <w:sz w:val="24"/>
          <w:szCs w:val="24"/>
          <w:lang w:val="kk-KZ"/>
        </w:rPr>
      </w:pPr>
    </w:p>
    <w:p w:rsidR="0017597C" w:rsidRPr="00767F01" w:rsidRDefault="0017597C" w:rsidP="0017597C">
      <w:pPr>
        <w:pStyle w:val="3"/>
        <w:ind w:firstLine="402"/>
        <w:jc w:val="both"/>
        <w:rPr>
          <w:rFonts w:ascii="Times New Roman" w:hAnsi="Times New Roman"/>
          <w:b/>
          <w:sz w:val="24"/>
          <w:szCs w:val="24"/>
          <w:lang w:val="kk-KZ"/>
        </w:rPr>
      </w:pPr>
      <w:r w:rsidRPr="00767F01">
        <w:rPr>
          <w:rFonts w:ascii="Times New Roman" w:hAnsi="Times New Roman"/>
          <w:b/>
          <w:sz w:val="24"/>
          <w:szCs w:val="24"/>
          <w:lang w:val="kk-KZ"/>
        </w:rPr>
        <w:t>Факультеттің әдістеме (бюро) кеңесінде  ұсынылды.</w:t>
      </w:r>
    </w:p>
    <w:p w:rsidR="0017597C" w:rsidRPr="0029527A" w:rsidRDefault="0017597C" w:rsidP="0017597C">
      <w:pPr>
        <w:ind w:firstLine="426"/>
        <w:jc w:val="both"/>
        <w:rPr>
          <w:sz w:val="24"/>
          <w:szCs w:val="24"/>
          <w:lang w:val="kk-KZ"/>
        </w:rPr>
      </w:pPr>
      <w:r w:rsidRPr="0029527A">
        <w:rPr>
          <w:sz w:val="24"/>
          <w:szCs w:val="24"/>
          <w:lang w:val="kk-KZ"/>
        </w:rPr>
        <w:t>«____ »_____________ 201</w:t>
      </w:r>
      <w:r>
        <w:rPr>
          <w:sz w:val="24"/>
          <w:szCs w:val="24"/>
          <w:lang w:val="kk-KZ"/>
        </w:rPr>
        <w:t>4</w:t>
      </w:r>
      <w:r w:rsidRPr="0029527A">
        <w:rPr>
          <w:sz w:val="24"/>
          <w:szCs w:val="24"/>
          <w:lang w:val="kk-KZ"/>
        </w:rPr>
        <w:t xml:space="preserve"> ж.,  хаттама №____</w:t>
      </w:r>
    </w:p>
    <w:p w:rsidR="0017597C" w:rsidRPr="0029527A" w:rsidRDefault="0017597C" w:rsidP="0017597C">
      <w:pPr>
        <w:jc w:val="both"/>
        <w:rPr>
          <w:sz w:val="24"/>
          <w:szCs w:val="24"/>
          <w:lang w:val="kk-KZ"/>
        </w:rPr>
      </w:pPr>
    </w:p>
    <w:p w:rsidR="0017597C" w:rsidRPr="0029527A" w:rsidRDefault="0017597C" w:rsidP="0017597C">
      <w:pPr>
        <w:jc w:val="both"/>
        <w:rPr>
          <w:sz w:val="24"/>
          <w:szCs w:val="24"/>
          <w:lang w:val="kk-KZ"/>
        </w:rPr>
      </w:pPr>
    </w:p>
    <w:p w:rsidR="0017597C" w:rsidRPr="0029527A" w:rsidRDefault="0017597C" w:rsidP="0017597C">
      <w:pPr>
        <w:ind w:firstLine="402"/>
        <w:jc w:val="both"/>
        <w:rPr>
          <w:sz w:val="24"/>
          <w:szCs w:val="24"/>
          <w:lang w:val="kk-KZ"/>
        </w:rPr>
      </w:pPr>
      <w:r w:rsidRPr="0029527A">
        <w:rPr>
          <w:sz w:val="24"/>
          <w:szCs w:val="24"/>
          <w:lang w:val="kk-KZ"/>
        </w:rPr>
        <w:t xml:space="preserve">Төрағасы (Төрайымы) ________________________ </w:t>
      </w:r>
      <w:r>
        <w:rPr>
          <w:sz w:val="24"/>
          <w:szCs w:val="24"/>
          <w:lang w:val="kk-KZ"/>
        </w:rPr>
        <w:t xml:space="preserve">М.П. Кабакова </w:t>
      </w:r>
    </w:p>
    <w:p w:rsidR="0017597C" w:rsidRPr="0029527A" w:rsidRDefault="0017597C" w:rsidP="0017597C">
      <w:pPr>
        <w:jc w:val="both"/>
        <w:rPr>
          <w:sz w:val="24"/>
          <w:szCs w:val="24"/>
          <w:lang w:val="kk-KZ" w:eastAsia="ko-KR"/>
        </w:rPr>
      </w:pPr>
    </w:p>
    <w:p w:rsidR="0017597C" w:rsidRPr="0029527A" w:rsidRDefault="0017597C" w:rsidP="0017597C">
      <w:pPr>
        <w:jc w:val="both"/>
        <w:rPr>
          <w:sz w:val="24"/>
          <w:szCs w:val="24"/>
          <w:lang w:val="kk-KZ" w:eastAsia="ko-KR"/>
        </w:rPr>
      </w:pPr>
    </w:p>
    <w:p w:rsidR="0017597C" w:rsidRPr="0029527A" w:rsidRDefault="0017597C" w:rsidP="0017597C">
      <w:pPr>
        <w:jc w:val="both"/>
        <w:rPr>
          <w:sz w:val="24"/>
          <w:szCs w:val="24"/>
          <w:lang w:val="kk-KZ" w:eastAsia="ko-KR"/>
        </w:rPr>
      </w:pPr>
    </w:p>
    <w:p w:rsidR="0017597C" w:rsidRPr="0029527A" w:rsidRDefault="0017597C" w:rsidP="0017597C">
      <w:pPr>
        <w:jc w:val="both"/>
        <w:rPr>
          <w:sz w:val="24"/>
          <w:szCs w:val="24"/>
          <w:lang w:val="kk-KZ" w:eastAsia="ko-KR"/>
        </w:rPr>
      </w:pPr>
    </w:p>
    <w:p w:rsidR="0017597C" w:rsidRPr="0029527A" w:rsidRDefault="0017597C" w:rsidP="0017597C">
      <w:pPr>
        <w:jc w:val="both"/>
        <w:rPr>
          <w:sz w:val="24"/>
          <w:szCs w:val="24"/>
          <w:lang w:val="kk-KZ" w:eastAsia="ko-KR"/>
        </w:rPr>
      </w:pPr>
    </w:p>
    <w:p w:rsidR="0017597C" w:rsidRPr="0029527A" w:rsidRDefault="0017597C" w:rsidP="0017597C">
      <w:pPr>
        <w:ind w:firstLine="720"/>
        <w:jc w:val="both"/>
        <w:rPr>
          <w:sz w:val="24"/>
          <w:szCs w:val="24"/>
          <w:lang w:val="kk-KZ"/>
        </w:rPr>
      </w:pPr>
    </w:p>
    <w:p w:rsidR="0017597C" w:rsidRPr="008E7BDC" w:rsidRDefault="0017597C" w:rsidP="0017597C">
      <w:pPr>
        <w:ind w:firstLine="720"/>
        <w:jc w:val="both"/>
        <w:rPr>
          <w:sz w:val="24"/>
          <w:szCs w:val="24"/>
          <w:lang w:val="kk-KZ"/>
        </w:rPr>
      </w:pPr>
    </w:p>
    <w:p w:rsidR="0017597C" w:rsidRPr="008E7BDC" w:rsidRDefault="0017597C" w:rsidP="0017597C">
      <w:pPr>
        <w:ind w:firstLine="720"/>
        <w:jc w:val="both"/>
        <w:rPr>
          <w:sz w:val="24"/>
          <w:szCs w:val="24"/>
          <w:lang w:val="kk-KZ"/>
        </w:rPr>
      </w:pPr>
    </w:p>
    <w:p w:rsidR="0017597C" w:rsidRPr="008E7BD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Default="0017597C" w:rsidP="0017597C">
      <w:pPr>
        <w:ind w:firstLine="720"/>
        <w:jc w:val="both"/>
        <w:rPr>
          <w:sz w:val="24"/>
          <w:szCs w:val="24"/>
          <w:lang w:val="kk-KZ"/>
        </w:rPr>
      </w:pPr>
    </w:p>
    <w:p w:rsidR="0017597C" w:rsidRPr="0029527A" w:rsidRDefault="0017597C" w:rsidP="0017597C">
      <w:pPr>
        <w:ind w:firstLine="720"/>
        <w:jc w:val="both"/>
        <w:rPr>
          <w:sz w:val="24"/>
          <w:szCs w:val="24"/>
          <w:lang w:val="kk-KZ"/>
        </w:rPr>
      </w:pPr>
    </w:p>
    <w:p w:rsidR="0017597C" w:rsidRPr="0029527A" w:rsidRDefault="0017597C" w:rsidP="0017597C">
      <w:pPr>
        <w:ind w:firstLine="720"/>
        <w:jc w:val="both"/>
        <w:rPr>
          <w:sz w:val="24"/>
          <w:szCs w:val="24"/>
          <w:lang w:val="kk-KZ"/>
        </w:rPr>
      </w:pPr>
    </w:p>
    <w:p w:rsidR="0017597C" w:rsidRDefault="0017597C" w:rsidP="0017597C">
      <w:pPr>
        <w:pStyle w:val="Default"/>
        <w:jc w:val="center"/>
        <w:rPr>
          <w:b/>
          <w:bCs/>
          <w:lang w:val="kk-KZ"/>
        </w:rPr>
      </w:pPr>
    </w:p>
    <w:p w:rsidR="0017597C" w:rsidRDefault="0017597C" w:rsidP="0017597C">
      <w:pPr>
        <w:pStyle w:val="Default"/>
        <w:jc w:val="center"/>
        <w:rPr>
          <w:b/>
          <w:bCs/>
          <w:lang w:val="kk-KZ"/>
        </w:rPr>
      </w:pPr>
    </w:p>
    <w:p w:rsidR="0017597C" w:rsidRDefault="0017597C" w:rsidP="0017597C">
      <w:pPr>
        <w:pStyle w:val="Default"/>
        <w:jc w:val="center"/>
        <w:rPr>
          <w:b/>
          <w:bCs/>
          <w:lang w:val="kk-KZ"/>
        </w:rPr>
      </w:pPr>
    </w:p>
    <w:p w:rsidR="0017597C" w:rsidRDefault="0017597C" w:rsidP="0017597C">
      <w:pPr>
        <w:pStyle w:val="Default"/>
        <w:jc w:val="center"/>
        <w:rPr>
          <w:b/>
          <w:bCs/>
          <w:lang w:val="kk-KZ"/>
        </w:rPr>
      </w:pPr>
    </w:p>
    <w:p w:rsidR="0017597C" w:rsidRPr="0029527A" w:rsidRDefault="0017597C" w:rsidP="0017597C">
      <w:pPr>
        <w:pStyle w:val="Default"/>
        <w:jc w:val="center"/>
        <w:rPr>
          <w:b/>
          <w:bCs/>
          <w:lang w:val="kk-KZ"/>
        </w:rPr>
      </w:pPr>
      <w:r w:rsidRPr="0029527A">
        <w:rPr>
          <w:b/>
          <w:bCs/>
          <w:lang w:val="kk-KZ"/>
        </w:rPr>
        <w:t>Алғы сөз</w:t>
      </w:r>
    </w:p>
    <w:p w:rsidR="0017597C" w:rsidRPr="0029527A" w:rsidRDefault="0017597C" w:rsidP="0017597C">
      <w:pPr>
        <w:pStyle w:val="Default"/>
        <w:jc w:val="both"/>
        <w:rPr>
          <w:b/>
          <w:bCs/>
          <w:lang w:val="kk-KZ"/>
        </w:rPr>
      </w:pPr>
    </w:p>
    <w:p w:rsidR="0017597C" w:rsidRPr="0029527A" w:rsidRDefault="0017597C" w:rsidP="0017597C">
      <w:pPr>
        <w:tabs>
          <w:tab w:val="left" w:pos="0"/>
          <w:tab w:val="left" w:pos="720"/>
        </w:tabs>
        <w:ind w:firstLine="700"/>
        <w:jc w:val="both"/>
        <w:rPr>
          <w:sz w:val="24"/>
          <w:szCs w:val="24"/>
          <w:lang w:val="kk-KZ"/>
        </w:rPr>
      </w:pPr>
      <w:r w:rsidRPr="0029527A">
        <w:rPr>
          <w:b/>
          <w:sz w:val="24"/>
          <w:szCs w:val="24"/>
          <w:lang w:val="kk-KZ"/>
        </w:rPr>
        <w:t>Курстың мазмұны</w:t>
      </w:r>
      <w:r w:rsidRPr="0029527A">
        <w:rPr>
          <w:sz w:val="24"/>
          <w:szCs w:val="24"/>
          <w:lang w:val="kk-KZ"/>
        </w:rPr>
        <w:t>:</w:t>
      </w:r>
      <w:r w:rsidRPr="0029527A">
        <w:rPr>
          <w:rFonts w:eastAsia="+mn-ea"/>
          <w:color w:val="000000"/>
          <w:sz w:val="24"/>
          <w:szCs w:val="24"/>
          <w:lang w:val="kk-KZ"/>
        </w:rPr>
        <w:t xml:space="preserve"> </w:t>
      </w:r>
      <w:r w:rsidRPr="0029527A">
        <w:rPr>
          <w:sz w:val="24"/>
          <w:szCs w:val="24"/>
          <w:lang w:val="kk-KZ"/>
        </w:rPr>
        <w:t>Қазақстанның өз дамуындағы жаңа серпіліс жасау қарсаңында, жаңа заман талаптарына сәйкес педагог-психологтың ғылыми-зерттеушілік даярлығын қалыптастыру моделін жасауда ең алдымен ғылымның казіргі кезеңдегі әдіснамасына, педагогиканың әдіснамасына, әдіснамалық негіздемесіне сүйену қажет. Сондықтан да оқу курсының жетекші идеясы – педагогиканың әдіснамасының мазмұнын педагог-психологтың ғылыми-зерттеушілік құзіреттілігінің негізі ретіндегі  пайымдау.</w:t>
      </w:r>
    </w:p>
    <w:p w:rsidR="0017597C" w:rsidRPr="0029527A" w:rsidRDefault="0017597C" w:rsidP="0017597C">
      <w:pPr>
        <w:ind w:firstLine="700"/>
        <w:jc w:val="both"/>
        <w:rPr>
          <w:sz w:val="24"/>
          <w:szCs w:val="24"/>
          <w:lang w:val="kk-KZ"/>
        </w:rPr>
      </w:pPr>
      <w:r w:rsidRPr="0029527A">
        <w:rPr>
          <w:sz w:val="24"/>
          <w:szCs w:val="24"/>
          <w:lang w:val="kk-KZ"/>
        </w:rPr>
        <w:t>«Педагогикалық зерттеулердің әдіснамасы және әдістері»</w:t>
      </w:r>
      <w:r w:rsidRPr="0029527A">
        <w:rPr>
          <w:b/>
          <w:sz w:val="24"/>
          <w:szCs w:val="24"/>
          <w:lang w:val="kk-KZ"/>
        </w:rPr>
        <w:t xml:space="preserve">  </w:t>
      </w:r>
      <w:r w:rsidRPr="0029527A">
        <w:rPr>
          <w:sz w:val="24"/>
          <w:szCs w:val="24"/>
          <w:lang w:val="kk-KZ"/>
        </w:rPr>
        <w:t xml:space="preserve"> психологиялық-педагогикалық пәндерді меңгерудің жалғасы болып табылады және ол педагогикалық қызметте магистранттардың кәсіби сауаттылығын, біліктілігін, кәсібіи мәденеитін дамытуға бағытталған.</w:t>
      </w:r>
    </w:p>
    <w:p w:rsidR="0017597C" w:rsidRPr="0029527A" w:rsidRDefault="0017597C" w:rsidP="0017597C">
      <w:pPr>
        <w:ind w:firstLine="700"/>
        <w:jc w:val="both"/>
        <w:rPr>
          <w:sz w:val="24"/>
          <w:szCs w:val="24"/>
          <w:lang w:val="kk-KZ"/>
        </w:rPr>
      </w:pPr>
      <w:r w:rsidRPr="0029527A">
        <w:rPr>
          <w:b/>
          <w:sz w:val="24"/>
          <w:szCs w:val="24"/>
          <w:lang w:val="kk-KZ"/>
        </w:rPr>
        <w:t xml:space="preserve">Курсының мақсаты: </w:t>
      </w:r>
      <w:r w:rsidRPr="0029527A">
        <w:rPr>
          <w:sz w:val="24"/>
          <w:szCs w:val="24"/>
          <w:lang w:val="kk-KZ"/>
        </w:rPr>
        <w:t>магистранттардың</w:t>
      </w:r>
      <w:r w:rsidRPr="0029527A">
        <w:rPr>
          <w:noProof/>
          <w:color w:val="000000"/>
          <w:sz w:val="24"/>
          <w:szCs w:val="24"/>
          <w:lang w:val="kk-KZ"/>
        </w:rPr>
        <w:t xml:space="preserve"> </w:t>
      </w:r>
      <w:r w:rsidRPr="0029527A">
        <w:rPr>
          <w:sz w:val="24"/>
          <w:szCs w:val="24"/>
          <w:lang w:val="kk-KZ"/>
        </w:rPr>
        <w:t>ғылыми</w:t>
      </w:r>
      <w:r w:rsidRPr="0029527A">
        <w:rPr>
          <w:noProof/>
          <w:color w:val="000000"/>
          <w:sz w:val="24"/>
          <w:szCs w:val="24"/>
          <w:lang w:val="kk-KZ"/>
        </w:rPr>
        <w:t xml:space="preserve"> зерттеулердің әдіснамасы мен әдістері саласындағы білімдерін жүйелі қалыптастыру</w:t>
      </w:r>
      <w:r w:rsidRPr="0029527A">
        <w:rPr>
          <w:sz w:val="24"/>
          <w:szCs w:val="24"/>
          <w:lang w:val="kk-KZ"/>
        </w:rPr>
        <w:t xml:space="preserve">, педагогиканың өзекті мәселелерін ғылыми пән және тәжірибелік іс-әрекет ретінде жүйелі қарастыру, </w:t>
      </w:r>
      <w:r w:rsidRPr="0029527A">
        <w:rPr>
          <w:noProof/>
          <w:sz w:val="24"/>
          <w:szCs w:val="24"/>
          <w:lang w:val="kk-KZ"/>
        </w:rPr>
        <w:t>болашақ мамандардың кәсіби-педагогикалық мәдениетін қалыптастыру,</w:t>
      </w:r>
      <w:r w:rsidRPr="0029527A">
        <w:rPr>
          <w:sz w:val="24"/>
          <w:szCs w:val="24"/>
          <w:lang w:val="kk-KZ"/>
        </w:rPr>
        <w:t xml:space="preserve"> оларды шығармашылық кәсіби міндеттерді шешуге даярлау.</w:t>
      </w:r>
    </w:p>
    <w:p w:rsidR="0017597C" w:rsidRPr="0029527A" w:rsidRDefault="0017597C" w:rsidP="0017597C">
      <w:pPr>
        <w:ind w:firstLine="708"/>
        <w:jc w:val="both"/>
        <w:rPr>
          <w:b/>
          <w:sz w:val="24"/>
          <w:szCs w:val="24"/>
          <w:lang w:val="kk-KZ"/>
        </w:rPr>
      </w:pPr>
      <w:r w:rsidRPr="0029527A">
        <w:rPr>
          <w:b/>
          <w:sz w:val="24"/>
          <w:szCs w:val="24"/>
          <w:lang w:val="kk-KZ"/>
        </w:rPr>
        <w:t>Курстың негізгі міндеттері:</w:t>
      </w:r>
    </w:p>
    <w:p w:rsidR="0017597C" w:rsidRPr="00713C87" w:rsidRDefault="0017597C" w:rsidP="0017597C">
      <w:pPr>
        <w:pStyle w:val="a4"/>
        <w:jc w:val="both"/>
        <w:rPr>
          <w:sz w:val="24"/>
          <w:szCs w:val="24"/>
          <w:lang w:val="kk-KZ"/>
        </w:rPr>
      </w:pPr>
      <w:r w:rsidRPr="0029527A">
        <w:rPr>
          <w:b/>
          <w:sz w:val="24"/>
          <w:szCs w:val="24"/>
          <w:lang w:val="kk-KZ"/>
        </w:rPr>
        <w:t>-</w:t>
      </w:r>
      <w:r w:rsidRPr="0029527A">
        <w:rPr>
          <w:sz w:val="24"/>
          <w:szCs w:val="24"/>
          <w:lang w:val="kk-KZ"/>
        </w:rPr>
        <w:t xml:space="preserve"> </w:t>
      </w:r>
      <w:r w:rsidRPr="00713C87">
        <w:rPr>
          <w:bCs/>
          <w:sz w:val="24"/>
          <w:szCs w:val="24"/>
          <w:lang w:val="kk-KZ"/>
        </w:rPr>
        <w:t>магистранттарды</w:t>
      </w:r>
      <w:r w:rsidRPr="00713C87">
        <w:rPr>
          <w:sz w:val="24"/>
          <w:szCs w:val="24"/>
          <w:lang w:val="kk-KZ"/>
        </w:rPr>
        <w:t xml:space="preserve"> </w:t>
      </w:r>
      <w:r w:rsidRPr="00713C87">
        <w:rPr>
          <w:noProof/>
          <w:color w:val="000000"/>
          <w:sz w:val="24"/>
          <w:szCs w:val="24"/>
          <w:lang w:val="kk-KZ"/>
        </w:rPr>
        <w:t>педагогикалық</w:t>
      </w:r>
      <w:r w:rsidRPr="00713C87">
        <w:rPr>
          <w:sz w:val="24"/>
          <w:szCs w:val="24"/>
          <w:lang w:val="kk-KZ"/>
        </w:rPr>
        <w:t xml:space="preserve"> зерттеулердің теориялық-әдіснамалық негіздерімен таныстыру;</w:t>
      </w:r>
    </w:p>
    <w:p w:rsidR="0017597C" w:rsidRPr="00713C87" w:rsidRDefault="0017597C" w:rsidP="0017597C">
      <w:pPr>
        <w:pStyle w:val="a4"/>
        <w:jc w:val="both"/>
        <w:rPr>
          <w:bCs/>
          <w:sz w:val="24"/>
          <w:szCs w:val="24"/>
          <w:lang w:val="kk-KZ" w:eastAsia="ko-KR"/>
        </w:rPr>
      </w:pPr>
      <w:r w:rsidRPr="00713C87">
        <w:rPr>
          <w:bCs/>
          <w:sz w:val="24"/>
          <w:szCs w:val="24"/>
        </w:rPr>
        <w:t xml:space="preserve">- </w:t>
      </w:r>
      <w:r w:rsidRPr="00713C87">
        <w:rPr>
          <w:bCs/>
          <w:sz w:val="24"/>
          <w:szCs w:val="24"/>
          <w:lang w:val="kk-KZ" w:eastAsia="ko-KR"/>
        </w:rPr>
        <w:t>қ</w:t>
      </w:r>
      <w:r w:rsidRPr="00713C87">
        <w:rPr>
          <w:bCs/>
          <w:sz w:val="24"/>
          <w:szCs w:val="24"/>
          <w:lang w:eastAsia="ko-KR"/>
        </w:rPr>
        <w:t>азіргі замануи зерттеу әдістерін білетін, оларды оларды кәсіби әрекеті практикасында қолдана алатын педагогтарды қалыптастыру;</w:t>
      </w:r>
    </w:p>
    <w:p w:rsidR="0017597C" w:rsidRPr="00713C87" w:rsidRDefault="0017597C" w:rsidP="0017597C">
      <w:pPr>
        <w:pStyle w:val="a4"/>
        <w:jc w:val="both"/>
        <w:rPr>
          <w:bCs/>
          <w:sz w:val="24"/>
          <w:szCs w:val="24"/>
          <w:lang w:val="kk-KZ" w:eastAsia="ko-KR"/>
        </w:rPr>
      </w:pPr>
      <w:r w:rsidRPr="00713C87">
        <w:rPr>
          <w:bCs/>
          <w:sz w:val="24"/>
          <w:szCs w:val="24"/>
          <w:lang w:eastAsia="ko-KR"/>
        </w:rPr>
        <w:t xml:space="preserve">- </w:t>
      </w:r>
      <w:r w:rsidRPr="00713C87">
        <w:rPr>
          <w:bCs/>
          <w:sz w:val="24"/>
          <w:szCs w:val="24"/>
          <w:lang w:val="kk-KZ"/>
        </w:rPr>
        <w:t>магистранттарды</w:t>
      </w:r>
      <w:r w:rsidRPr="00713C87">
        <w:rPr>
          <w:bCs/>
          <w:sz w:val="24"/>
          <w:szCs w:val="24"/>
        </w:rPr>
        <w:t xml:space="preserve"> </w:t>
      </w:r>
      <w:r w:rsidRPr="00713C87">
        <w:rPr>
          <w:bCs/>
          <w:sz w:val="24"/>
          <w:szCs w:val="24"/>
          <w:lang w:eastAsia="ko-KR"/>
        </w:rPr>
        <w:t xml:space="preserve"> кәсіптік-педагогикалық ойлауын қалыптастыру;</w:t>
      </w:r>
    </w:p>
    <w:p w:rsidR="0017597C" w:rsidRPr="00713C87" w:rsidRDefault="0017597C" w:rsidP="0017597C">
      <w:pPr>
        <w:pStyle w:val="a4"/>
        <w:jc w:val="both"/>
        <w:rPr>
          <w:bCs/>
          <w:sz w:val="24"/>
          <w:szCs w:val="24"/>
          <w:lang w:val="kk-KZ" w:eastAsia="ko-KR"/>
        </w:rPr>
      </w:pPr>
      <w:r w:rsidRPr="00713C87">
        <w:rPr>
          <w:bCs/>
          <w:sz w:val="24"/>
          <w:szCs w:val="24"/>
          <w:lang w:eastAsia="ko-KR"/>
        </w:rPr>
        <w:t xml:space="preserve">- </w:t>
      </w:r>
      <w:r w:rsidRPr="00713C87">
        <w:rPr>
          <w:bCs/>
          <w:sz w:val="24"/>
          <w:szCs w:val="24"/>
          <w:lang w:val="kk-KZ"/>
        </w:rPr>
        <w:t xml:space="preserve">магистранттарды </w:t>
      </w:r>
      <w:r w:rsidRPr="00713C87">
        <w:rPr>
          <w:bCs/>
          <w:sz w:val="24"/>
          <w:szCs w:val="24"/>
          <w:lang w:eastAsia="ko-KR"/>
        </w:rPr>
        <w:t xml:space="preserve"> </w:t>
      </w:r>
      <w:r w:rsidRPr="00713C87">
        <w:rPr>
          <w:bCs/>
          <w:sz w:val="24"/>
          <w:szCs w:val="24"/>
          <w:lang w:val="kk-KZ" w:eastAsia="ko-KR"/>
        </w:rPr>
        <w:t xml:space="preserve">ғылыми жұмысты </w:t>
      </w:r>
      <w:r w:rsidRPr="00713C87">
        <w:rPr>
          <w:bCs/>
          <w:sz w:val="24"/>
          <w:szCs w:val="24"/>
          <w:lang w:eastAsia="ko-KR"/>
        </w:rPr>
        <w:t>сараптамалық бағалау әдістерін қолдануға үйрету</w:t>
      </w:r>
      <w:r w:rsidRPr="00713C87">
        <w:rPr>
          <w:bCs/>
          <w:sz w:val="24"/>
          <w:szCs w:val="24"/>
          <w:lang w:val="kk-KZ" w:eastAsia="ko-KR"/>
        </w:rPr>
        <w:t xml:space="preserve">; </w:t>
      </w:r>
    </w:p>
    <w:p w:rsidR="0017597C" w:rsidRPr="00713C87" w:rsidRDefault="0017597C" w:rsidP="0017597C">
      <w:pPr>
        <w:pStyle w:val="a4"/>
        <w:jc w:val="both"/>
        <w:rPr>
          <w:bCs/>
          <w:sz w:val="24"/>
          <w:szCs w:val="24"/>
          <w:lang w:val="kk-KZ"/>
        </w:rPr>
      </w:pPr>
      <w:r w:rsidRPr="00713C87">
        <w:rPr>
          <w:bCs/>
          <w:sz w:val="24"/>
          <w:szCs w:val="24"/>
          <w:lang w:val="kk-KZ" w:eastAsia="ko-KR"/>
        </w:rPr>
        <w:t>-болашақ педагог-психологтың зерттеушілік мәдениетін қалыптастыру.</w:t>
      </w:r>
    </w:p>
    <w:p w:rsidR="0017597C" w:rsidRPr="0029527A" w:rsidRDefault="0017597C" w:rsidP="0017597C">
      <w:pPr>
        <w:ind w:firstLine="567"/>
        <w:jc w:val="both"/>
        <w:rPr>
          <w:b/>
          <w:sz w:val="24"/>
          <w:szCs w:val="24"/>
          <w:lang w:val="kk-KZ"/>
        </w:rPr>
      </w:pPr>
      <w:r w:rsidRPr="0029527A">
        <w:rPr>
          <w:b/>
          <w:sz w:val="24"/>
          <w:szCs w:val="24"/>
          <w:lang w:val="kk-KZ"/>
        </w:rPr>
        <w:t>Бакалаврда қалыптасатын құзыреттіліктер:</w:t>
      </w:r>
    </w:p>
    <w:p w:rsidR="0017597C" w:rsidRPr="0029527A" w:rsidRDefault="0017597C" w:rsidP="0017597C">
      <w:pPr>
        <w:jc w:val="both"/>
        <w:rPr>
          <w:i/>
          <w:sz w:val="24"/>
          <w:szCs w:val="24"/>
          <w:lang w:val="kk-KZ"/>
        </w:rPr>
      </w:pPr>
      <w:r w:rsidRPr="0029527A">
        <w:rPr>
          <w:sz w:val="24"/>
          <w:szCs w:val="24"/>
          <w:lang w:val="kk-KZ"/>
        </w:rPr>
        <w:t xml:space="preserve">курсты игеру барысында студен </w:t>
      </w:r>
      <w:r w:rsidRPr="0029527A">
        <w:rPr>
          <w:b/>
          <w:i/>
          <w:sz w:val="24"/>
          <w:szCs w:val="24"/>
          <w:lang w:val="kk-KZ"/>
        </w:rPr>
        <w:t>білуі тиіс</w:t>
      </w:r>
      <w:r w:rsidRPr="0029527A">
        <w:rPr>
          <w:i/>
          <w:sz w:val="24"/>
          <w:szCs w:val="24"/>
          <w:lang w:val="kk-KZ"/>
        </w:rPr>
        <w:t>:</w:t>
      </w:r>
    </w:p>
    <w:p w:rsidR="0017597C" w:rsidRPr="0029527A" w:rsidRDefault="0017597C" w:rsidP="0017597C">
      <w:pPr>
        <w:tabs>
          <w:tab w:val="left" w:pos="-180"/>
        </w:tabs>
        <w:ind w:firstLine="567"/>
        <w:jc w:val="both"/>
        <w:rPr>
          <w:b/>
          <w:color w:val="000000"/>
          <w:sz w:val="24"/>
          <w:szCs w:val="24"/>
          <w:lang w:val="kk-KZ"/>
        </w:rPr>
      </w:pPr>
      <w:r w:rsidRPr="0029527A">
        <w:rPr>
          <w:sz w:val="24"/>
          <w:szCs w:val="24"/>
          <w:lang w:val="kk-KZ"/>
        </w:rPr>
        <w:t>-зерттеу үдерісі, психологиялық-</w:t>
      </w:r>
      <w:r w:rsidRPr="0029527A">
        <w:rPr>
          <w:noProof/>
          <w:color w:val="000000"/>
          <w:sz w:val="24"/>
          <w:szCs w:val="24"/>
          <w:lang w:val="kk-KZ"/>
        </w:rPr>
        <w:t>педагогикалық</w:t>
      </w:r>
      <w:r w:rsidRPr="0029527A">
        <w:rPr>
          <w:sz w:val="24"/>
          <w:szCs w:val="24"/>
          <w:lang w:val="kk-KZ"/>
        </w:rPr>
        <w:t xml:space="preserve"> зерттеудің ерекшелігі, </w:t>
      </w:r>
      <w:r w:rsidRPr="0029527A">
        <w:rPr>
          <w:noProof/>
          <w:color w:val="000000"/>
          <w:sz w:val="24"/>
          <w:szCs w:val="24"/>
          <w:lang w:val="kk-KZ"/>
        </w:rPr>
        <w:t>педагогикалық</w:t>
      </w:r>
      <w:r w:rsidRPr="0029527A">
        <w:rPr>
          <w:sz w:val="24"/>
          <w:szCs w:val="24"/>
          <w:lang w:val="kk-KZ"/>
        </w:rPr>
        <w:t xml:space="preserve"> зерттеудің түрлерін және логикасын, мәселелерін.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 әдіснамалық тұғырлар мен ұстанымдарды;</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-педагогикалық зерттеулердің теориялық және эмпирикалық әдістерін, әрүрлі әдістердің зерттеушілік мүмкіндіктерін, зерттеудің мәліметтерін өңдеудің статистикалық әдістерін, жеке тұлғаны, топты диагностикалау әдістемесін ;</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-іргелі және қолданбалы зерттеудің негіздерін;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w:t>
      </w:r>
      <w:r w:rsidRPr="0029527A">
        <w:rPr>
          <w:noProof/>
          <w:color w:val="000000"/>
          <w:sz w:val="24"/>
          <w:szCs w:val="24"/>
          <w:lang w:val="kk-KZ"/>
        </w:rPr>
        <w:t>педагогикалық</w:t>
      </w:r>
      <w:r w:rsidRPr="0029527A">
        <w:rPr>
          <w:sz w:val="24"/>
          <w:szCs w:val="24"/>
          <w:lang w:val="kk-KZ"/>
        </w:rPr>
        <w:t xml:space="preserve"> зерттеудің негізгі ұғымдар жүйесін;</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тәжірибелік-эксперименттік жұмысты дайындау мен жүргізу әдістемесін</w:t>
      </w:r>
      <w:r w:rsidRPr="0029527A">
        <w:rPr>
          <w:color w:val="000000"/>
          <w:sz w:val="24"/>
          <w:szCs w:val="24"/>
          <w:lang w:val="kk-KZ"/>
        </w:rPr>
        <w:t xml:space="preserve"> ;</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w:t>
      </w:r>
      <w:r w:rsidRPr="0029527A">
        <w:rPr>
          <w:sz w:val="24"/>
          <w:szCs w:val="24"/>
          <w:lang w:val="kk-KZ"/>
        </w:rPr>
        <w:t xml:space="preserve"> магистрлік диссертацияның негізгі нәтижелерін дайындау, рәсімдеу және қорғау ерекшеліктерін</w:t>
      </w:r>
      <w:r w:rsidRPr="0029527A">
        <w:rPr>
          <w:color w:val="000000"/>
          <w:sz w:val="24"/>
          <w:szCs w:val="24"/>
          <w:lang w:val="kk-KZ"/>
        </w:rPr>
        <w:t>;</w:t>
      </w:r>
    </w:p>
    <w:p w:rsidR="0017597C" w:rsidRPr="0029527A" w:rsidRDefault="0017597C" w:rsidP="0017597C">
      <w:pPr>
        <w:tabs>
          <w:tab w:val="left" w:pos="-180"/>
        </w:tabs>
        <w:ind w:firstLine="567"/>
        <w:jc w:val="both"/>
        <w:rPr>
          <w:color w:val="000000"/>
          <w:sz w:val="24"/>
          <w:szCs w:val="24"/>
          <w:lang w:val="kk-KZ"/>
        </w:rPr>
      </w:pPr>
      <w:r w:rsidRPr="0029527A">
        <w:rPr>
          <w:color w:val="000000"/>
          <w:sz w:val="24"/>
          <w:szCs w:val="24"/>
          <w:lang w:val="kk-KZ"/>
        </w:rPr>
        <w:t>-психологиялық-педагогикалық зерттеулерде қолданылатын социологиялық зерттеудің  әдістерін.</w:t>
      </w:r>
    </w:p>
    <w:p w:rsidR="0017597C" w:rsidRPr="0029527A" w:rsidRDefault="0017597C" w:rsidP="0017597C">
      <w:pPr>
        <w:ind w:firstLine="360"/>
        <w:jc w:val="both"/>
        <w:rPr>
          <w:i/>
          <w:sz w:val="24"/>
          <w:szCs w:val="24"/>
          <w:lang w:val="kk-KZ"/>
        </w:rPr>
      </w:pPr>
      <w:r w:rsidRPr="0029527A">
        <w:rPr>
          <w:i/>
          <w:iCs/>
          <w:sz w:val="24"/>
          <w:szCs w:val="24"/>
          <w:lang w:val="kk-KZ"/>
        </w:rPr>
        <w:t>магистрант</w:t>
      </w:r>
      <w:r w:rsidRPr="0029527A">
        <w:rPr>
          <w:i/>
          <w:sz w:val="24"/>
          <w:szCs w:val="24"/>
          <w:lang w:val="kk-KZ"/>
        </w:rPr>
        <w:t xml:space="preserve"> бойында қалыптасатын </w:t>
      </w:r>
      <w:r w:rsidRPr="0029527A">
        <w:rPr>
          <w:b/>
          <w:i/>
          <w:sz w:val="24"/>
          <w:szCs w:val="24"/>
          <w:lang w:val="kk-KZ"/>
        </w:rPr>
        <w:t>дағдылар:</w:t>
      </w:r>
    </w:p>
    <w:p w:rsidR="0017597C" w:rsidRPr="0029527A" w:rsidRDefault="0017597C" w:rsidP="0017597C">
      <w:pPr>
        <w:tabs>
          <w:tab w:val="left" w:pos="-180"/>
        </w:tabs>
        <w:ind w:firstLine="567"/>
        <w:jc w:val="both"/>
        <w:rPr>
          <w:sz w:val="24"/>
          <w:szCs w:val="24"/>
          <w:lang w:val="kk-KZ"/>
        </w:rPr>
      </w:pPr>
      <w:r w:rsidRPr="0029527A">
        <w:rPr>
          <w:color w:val="000000"/>
          <w:sz w:val="24"/>
          <w:szCs w:val="24"/>
          <w:lang w:val="kk-KZ"/>
        </w:rPr>
        <w:t xml:space="preserve">-бітіруші түлектің </w:t>
      </w:r>
      <w:r w:rsidRPr="0029527A">
        <w:rPr>
          <w:sz w:val="24"/>
          <w:szCs w:val="24"/>
          <w:lang w:val="kk-KZ"/>
        </w:rPr>
        <w:t>магистрлік диссертацияны</w:t>
      </w:r>
      <w:r w:rsidRPr="0029527A">
        <w:rPr>
          <w:color w:val="000000"/>
          <w:sz w:val="24"/>
          <w:szCs w:val="24"/>
          <w:lang w:val="kk-KZ"/>
        </w:rPr>
        <w:t xml:space="preserve"> </w:t>
      </w:r>
      <w:r w:rsidRPr="0029527A">
        <w:rPr>
          <w:sz w:val="24"/>
          <w:szCs w:val="24"/>
          <w:lang w:val="kk-KZ"/>
        </w:rPr>
        <w:t>дайындау және қорғай алуы;</w:t>
      </w:r>
    </w:p>
    <w:p w:rsidR="0017597C" w:rsidRPr="0029527A" w:rsidRDefault="0017597C" w:rsidP="0017597C">
      <w:pPr>
        <w:tabs>
          <w:tab w:val="left" w:pos="-180"/>
        </w:tabs>
        <w:ind w:firstLine="567"/>
        <w:jc w:val="both"/>
        <w:rPr>
          <w:sz w:val="24"/>
          <w:szCs w:val="24"/>
          <w:lang w:val="kk-KZ"/>
        </w:rPr>
      </w:pPr>
      <w:r w:rsidRPr="0029527A">
        <w:rPr>
          <w:sz w:val="24"/>
          <w:szCs w:val="24"/>
          <w:lang w:val="kk-KZ"/>
        </w:rPr>
        <w:t>-түрлі санаттағы адамдармен кәсіптік әрекет барысында ақпарат пайдалана алу;</w:t>
      </w:r>
    </w:p>
    <w:p w:rsidR="0017597C" w:rsidRPr="0029527A" w:rsidRDefault="0017597C" w:rsidP="0017597C">
      <w:pPr>
        <w:ind w:firstLine="567"/>
        <w:jc w:val="both"/>
        <w:rPr>
          <w:sz w:val="24"/>
          <w:szCs w:val="24"/>
          <w:lang w:val="kk-KZ"/>
        </w:rPr>
      </w:pPr>
      <w:r w:rsidRPr="0029527A">
        <w:rPr>
          <w:color w:val="000000"/>
          <w:sz w:val="24"/>
          <w:szCs w:val="24"/>
          <w:lang w:val="kk-KZ"/>
        </w:rPr>
        <w:t>-педагог-психолог ретінде өз білімдері мен дағдыларын күтпеген жағдаятта қолдана алу.</w:t>
      </w:r>
    </w:p>
    <w:p w:rsidR="0017597C" w:rsidRPr="0029527A" w:rsidRDefault="0017597C" w:rsidP="0017597C">
      <w:pPr>
        <w:tabs>
          <w:tab w:val="left" w:pos="3675"/>
        </w:tabs>
        <w:jc w:val="both"/>
        <w:rPr>
          <w:b/>
          <w:sz w:val="24"/>
          <w:szCs w:val="24"/>
          <w:lang w:val="kk-KZ" w:eastAsia="ko-KR"/>
        </w:rPr>
      </w:pPr>
    </w:p>
    <w:p w:rsidR="0017597C" w:rsidRPr="0029527A" w:rsidRDefault="0017597C" w:rsidP="0017597C">
      <w:pPr>
        <w:tabs>
          <w:tab w:val="left" w:pos="3675"/>
        </w:tabs>
        <w:jc w:val="both"/>
        <w:rPr>
          <w:b/>
          <w:sz w:val="24"/>
          <w:szCs w:val="24"/>
          <w:lang w:val="kk-KZ" w:eastAsia="ko-KR"/>
        </w:rPr>
      </w:pPr>
    </w:p>
    <w:p w:rsidR="0017597C" w:rsidRPr="0029527A" w:rsidRDefault="0017597C" w:rsidP="0017597C">
      <w:pPr>
        <w:tabs>
          <w:tab w:val="left" w:pos="3675"/>
        </w:tabs>
        <w:jc w:val="both"/>
        <w:rPr>
          <w:b/>
          <w:sz w:val="24"/>
          <w:szCs w:val="24"/>
          <w:lang w:val="kk-KZ" w:eastAsia="ko-KR"/>
        </w:rPr>
      </w:pPr>
    </w:p>
    <w:p w:rsidR="0017597C" w:rsidRDefault="0017597C" w:rsidP="0017597C">
      <w:pPr>
        <w:jc w:val="both"/>
        <w:rPr>
          <w:b/>
          <w:sz w:val="24"/>
          <w:szCs w:val="24"/>
          <w:lang w:val="kk-KZ" w:eastAsia="ko-KR"/>
        </w:rPr>
      </w:pPr>
    </w:p>
    <w:p w:rsidR="00710AA5" w:rsidRPr="0017597C" w:rsidRDefault="00710AA5">
      <w:pPr>
        <w:rPr>
          <w:lang w:val="kk-KZ"/>
        </w:rPr>
      </w:pPr>
      <w:bookmarkStart w:id="0" w:name="_GoBack"/>
      <w:bookmarkEnd w:id="0"/>
    </w:p>
    <w:sectPr w:rsidR="00710AA5" w:rsidRPr="00175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New Roman KK EK">
    <w:altName w:val="Times New Roman"/>
    <w:charset w:val="CC"/>
    <w:family w:val="roman"/>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B8B01C"/>
    <w:lvl w:ilvl="0">
      <w:start w:val="1"/>
      <w:numFmt w:val="bullet"/>
      <w:pStyle w:val="ListParagraph"/>
      <w:lvlText w:val=""/>
      <w:lvlJc w:val="left"/>
      <w:pPr>
        <w:tabs>
          <w:tab w:val="num" w:pos="360"/>
        </w:tabs>
        <w:ind w:left="360" w:hanging="360"/>
      </w:pPr>
      <w:rPr>
        <w:rFonts w:ascii="Symbol" w:hAnsi="Symbol" w:hint="default"/>
      </w:rPr>
    </w:lvl>
  </w:abstractNum>
  <w:abstractNum w:abstractNumId="1">
    <w:nsid w:val="09E54030"/>
    <w:multiLevelType w:val="hybridMultilevel"/>
    <w:tmpl w:val="1C543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2F25F1"/>
    <w:multiLevelType w:val="hybridMultilevel"/>
    <w:tmpl w:val="AEC08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F0B24"/>
    <w:multiLevelType w:val="hybridMultilevel"/>
    <w:tmpl w:val="85904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C274AD"/>
    <w:multiLevelType w:val="hybridMultilevel"/>
    <w:tmpl w:val="B09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6E113B"/>
    <w:multiLevelType w:val="hybridMultilevel"/>
    <w:tmpl w:val="52DC1ADA"/>
    <w:lvl w:ilvl="0" w:tplc="9238014A">
      <w:start w:val="1"/>
      <w:numFmt w:val="bullet"/>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rPr>
        <w:rFonts w:cs="Times New Roman"/>
      </w:rPr>
    </w:lvl>
    <w:lvl w:ilvl="2" w:tplc="7D5250B4">
      <w:start w:val="1"/>
      <w:numFmt w:val="decimal"/>
      <w:lvlText w:val="%3."/>
      <w:lvlJc w:val="left"/>
      <w:pPr>
        <w:tabs>
          <w:tab w:val="num" w:pos="2160"/>
        </w:tabs>
        <w:ind w:left="2160" w:hanging="360"/>
      </w:pPr>
      <w:rPr>
        <w:rFonts w:cs="Times New Roman"/>
      </w:rPr>
    </w:lvl>
    <w:lvl w:ilvl="3" w:tplc="6652C4A2">
      <w:start w:val="1"/>
      <w:numFmt w:val="decimal"/>
      <w:lvlText w:val="%4."/>
      <w:lvlJc w:val="left"/>
      <w:pPr>
        <w:tabs>
          <w:tab w:val="num" w:pos="2880"/>
        </w:tabs>
        <w:ind w:left="2880" w:hanging="360"/>
      </w:pPr>
      <w:rPr>
        <w:rFonts w:cs="Times New Roman"/>
      </w:rPr>
    </w:lvl>
    <w:lvl w:ilvl="4" w:tplc="EF0EB538">
      <w:start w:val="1"/>
      <w:numFmt w:val="decimal"/>
      <w:lvlText w:val="%5."/>
      <w:lvlJc w:val="left"/>
      <w:pPr>
        <w:tabs>
          <w:tab w:val="num" w:pos="3600"/>
        </w:tabs>
        <w:ind w:left="3600" w:hanging="360"/>
      </w:pPr>
      <w:rPr>
        <w:rFonts w:cs="Times New Roman"/>
      </w:rPr>
    </w:lvl>
    <w:lvl w:ilvl="5" w:tplc="947CBD08">
      <w:start w:val="1"/>
      <w:numFmt w:val="decimal"/>
      <w:lvlText w:val="%6."/>
      <w:lvlJc w:val="left"/>
      <w:pPr>
        <w:tabs>
          <w:tab w:val="num" w:pos="4320"/>
        </w:tabs>
        <w:ind w:left="4320" w:hanging="360"/>
      </w:pPr>
      <w:rPr>
        <w:rFonts w:cs="Times New Roman"/>
      </w:rPr>
    </w:lvl>
    <w:lvl w:ilvl="6" w:tplc="658AC25C">
      <w:start w:val="1"/>
      <w:numFmt w:val="decimal"/>
      <w:lvlText w:val="%7."/>
      <w:lvlJc w:val="left"/>
      <w:pPr>
        <w:tabs>
          <w:tab w:val="num" w:pos="5040"/>
        </w:tabs>
        <w:ind w:left="5040" w:hanging="360"/>
      </w:pPr>
      <w:rPr>
        <w:rFonts w:cs="Times New Roman"/>
      </w:rPr>
    </w:lvl>
    <w:lvl w:ilvl="7" w:tplc="C6AE7C9A">
      <w:start w:val="1"/>
      <w:numFmt w:val="decimal"/>
      <w:lvlText w:val="%8."/>
      <w:lvlJc w:val="left"/>
      <w:pPr>
        <w:tabs>
          <w:tab w:val="num" w:pos="5760"/>
        </w:tabs>
        <w:ind w:left="5760" w:hanging="360"/>
      </w:pPr>
      <w:rPr>
        <w:rFonts w:cs="Times New Roman"/>
      </w:rPr>
    </w:lvl>
    <w:lvl w:ilvl="8" w:tplc="85F208FE">
      <w:start w:val="1"/>
      <w:numFmt w:val="decimal"/>
      <w:lvlText w:val="%9."/>
      <w:lvlJc w:val="left"/>
      <w:pPr>
        <w:tabs>
          <w:tab w:val="num" w:pos="6480"/>
        </w:tabs>
        <w:ind w:left="6480" w:hanging="360"/>
      </w:pPr>
      <w:rPr>
        <w:rFonts w:cs="Times New Roman"/>
      </w:rPr>
    </w:lvl>
  </w:abstractNum>
  <w:abstractNum w:abstractNumId="6">
    <w:nsid w:val="422541B7"/>
    <w:multiLevelType w:val="hybridMultilevel"/>
    <w:tmpl w:val="AB9C19F2"/>
    <w:lvl w:ilvl="0" w:tplc="D3F85DB0">
      <w:start w:val="1"/>
      <w:numFmt w:val="bullet"/>
      <w:lvlText w:val=""/>
      <w:lvlJc w:val="left"/>
      <w:pPr>
        <w:tabs>
          <w:tab w:val="num" w:pos="663"/>
        </w:tabs>
        <w:ind w:left="663" w:hanging="663"/>
      </w:pPr>
      <w:rPr>
        <w:rFonts w:ascii="Symbol" w:hAnsi="Symbol" w:hint="default"/>
      </w:rPr>
    </w:lvl>
    <w:lvl w:ilvl="1" w:tplc="04190003">
      <w:start w:val="1"/>
      <w:numFmt w:val="decimal"/>
      <w:lvlText w:val="%2."/>
      <w:lvlJc w:val="left"/>
      <w:pPr>
        <w:tabs>
          <w:tab w:val="num" w:pos="1326"/>
        </w:tabs>
        <w:ind w:left="1326" w:hanging="360"/>
      </w:pPr>
      <w:rPr>
        <w:rFonts w:cs="Times New Roman"/>
      </w:rPr>
    </w:lvl>
    <w:lvl w:ilvl="2" w:tplc="04190005">
      <w:start w:val="1"/>
      <w:numFmt w:val="decimal"/>
      <w:lvlText w:val="%3."/>
      <w:lvlJc w:val="left"/>
      <w:pPr>
        <w:tabs>
          <w:tab w:val="num" w:pos="2046"/>
        </w:tabs>
        <w:ind w:left="2046" w:hanging="360"/>
      </w:pPr>
      <w:rPr>
        <w:rFonts w:cs="Times New Roman"/>
      </w:rPr>
    </w:lvl>
    <w:lvl w:ilvl="3" w:tplc="04190001">
      <w:start w:val="1"/>
      <w:numFmt w:val="decimal"/>
      <w:lvlText w:val="%4."/>
      <w:lvlJc w:val="left"/>
      <w:pPr>
        <w:tabs>
          <w:tab w:val="num" w:pos="2766"/>
        </w:tabs>
        <w:ind w:left="2766" w:hanging="360"/>
      </w:pPr>
      <w:rPr>
        <w:rFonts w:cs="Times New Roman"/>
      </w:rPr>
    </w:lvl>
    <w:lvl w:ilvl="4" w:tplc="04190003">
      <w:start w:val="1"/>
      <w:numFmt w:val="decimal"/>
      <w:lvlText w:val="%5."/>
      <w:lvlJc w:val="left"/>
      <w:pPr>
        <w:tabs>
          <w:tab w:val="num" w:pos="3486"/>
        </w:tabs>
        <w:ind w:left="3486" w:hanging="360"/>
      </w:pPr>
      <w:rPr>
        <w:rFonts w:cs="Times New Roman"/>
      </w:rPr>
    </w:lvl>
    <w:lvl w:ilvl="5" w:tplc="04190005">
      <w:start w:val="1"/>
      <w:numFmt w:val="decimal"/>
      <w:lvlText w:val="%6."/>
      <w:lvlJc w:val="left"/>
      <w:pPr>
        <w:tabs>
          <w:tab w:val="num" w:pos="4206"/>
        </w:tabs>
        <w:ind w:left="4206" w:hanging="360"/>
      </w:pPr>
      <w:rPr>
        <w:rFonts w:cs="Times New Roman"/>
      </w:rPr>
    </w:lvl>
    <w:lvl w:ilvl="6" w:tplc="04190001">
      <w:start w:val="1"/>
      <w:numFmt w:val="decimal"/>
      <w:lvlText w:val="%7."/>
      <w:lvlJc w:val="left"/>
      <w:pPr>
        <w:tabs>
          <w:tab w:val="num" w:pos="4926"/>
        </w:tabs>
        <w:ind w:left="4926" w:hanging="360"/>
      </w:pPr>
      <w:rPr>
        <w:rFonts w:cs="Times New Roman"/>
      </w:rPr>
    </w:lvl>
    <w:lvl w:ilvl="7" w:tplc="04190003">
      <w:start w:val="1"/>
      <w:numFmt w:val="decimal"/>
      <w:lvlText w:val="%8."/>
      <w:lvlJc w:val="left"/>
      <w:pPr>
        <w:tabs>
          <w:tab w:val="num" w:pos="5646"/>
        </w:tabs>
        <w:ind w:left="5646" w:hanging="360"/>
      </w:pPr>
      <w:rPr>
        <w:rFonts w:cs="Times New Roman"/>
      </w:rPr>
    </w:lvl>
    <w:lvl w:ilvl="8" w:tplc="04190005">
      <w:start w:val="1"/>
      <w:numFmt w:val="decimal"/>
      <w:lvlText w:val="%9."/>
      <w:lvlJc w:val="left"/>
      <w:pPr>
        <w:tabs>
          <w:tab w:val="num" w:pos="6366"/>
        </w:tabs>
        <w:ind w:left="6366" w:hanging="360"/>
      </w:pPr>
      <w:rPr>
        <w:rFonts w:cs="Times New Roman"/>
      </w:rPr>
    </w:lvl>
  </w:abstractNum>
  <w:abstractNum w:abstractNumId="7">
    <w:nsid w:val="4EB81E64"/>
    <w:multiLevelType w:val="hybridMultilevel"/>
    <w:tmpl w:val="47AE4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D77891"/>
    <w:multiLevelType w:val="hybridMultilevel"/>
    <w:tmpl w:val="2BE6704C"/>
    <w:lvl w:ilvl="0" w:tplc="04190005">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7C"/>
    <w:rsid w:val="0017597C"/>
    <w:rsid w:val="00710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7C"/>
    <w:pPr>
      <w:spacing w:after="0" w:line="240" w:lineRule="auto"/>
    </w:pPr>
    <w:rPr>
      <w:rFonts w:ascii="Times New Roman" w:eastAsia="Calibri" w:hAnsi="Times New Roman" w:cs="Times New Roman"/>
      <w:sz w:val="20"/>
      <w:szCs w:val="20"/>
      <w:lang w:eastAsia="ru-RU"/>
    </w:rPr>
  </w:style>
  <w:style w:type="paragraph" w:styleId="1">
    <w:name w:val="heading 1"/>
    <w:aliases w:val="Знак Знак,Знак Знак Знак Знак,Знак,Знак Знак Знак Знак Знак Знак"/>
    <w:basedOn w:val="a"/>
    <w:next w:val="a"/>
    <w:link w:val="10"/>
    <w:qFormat/>
    <w:rsid w:val="0017597C"/>
    <w:pPr>
      <w:keepNext/>
      <w:spacing w:before="240" w:after="60"/>
      <w:outlineLvl w:val="0"/>
    </w:pPr>
    <w:rPr>
      <w:rFonts w:ascii="Arial" w:hAnsi="Arial"/>
      <w:bCs/>
      <w:kern w:val="32"/>
      <w:sz w:val="32"/>
      <w:szCs w:val="32"/>
      <w:lang w:val="x-none"/>
    </w:rPr>
  </w:style>
  <w:style w:type="paragraph" w:styleId="2">
    <w:name w:val="heading 2"/>
    <w:aliases w:val="Знак Знак Знак"/>
    <w:basedOn w:val="a"/>
    <w:next w:val="a"/>
    <w:link w:val="20"/>
    <w:qFormat/>
    <w:rsid w:val="0017597C"/>
    <w:pPr>
      <w:keepNext/>
      <w:spacing w:before="240" w:after="60"/>
      <w:outlineLvl w:val="1"/>
    </w:pPr>
    <w:rPr>
      <w:rFonts w:ascii="Arial" w:hAnsi="Arial"/>
      <w:bCs/>
      <w:i/>
      <w:iCs/>
      <w:lang w:val="x-none"/>
    </w:rPr>
  </w:style>
  <w:style w:type="paragraph" w:styleId="3">
    <w:name w:val="heading 3"/>
    <w:basedOn w:val="a"/>
    <w:next w:val="a"/>
    <w:link w:val="30"/>
    <w:qFormat/>
    <w:rsid w:val="0017597C"/>
    <w:pPr>
      <w:keepNext/>
      <w:spacing w:before="240" w:after="60"/>
      <w:outlineLvl w:val="2"/>
    </w:pPr>
    <w:rPr>
      <w:rFonts w:ascii="Arial" w:hAnsi="Arial"/>
      <w:bCs/>
      <w:sz w:val="26"/>
      <w:szCs w:val="26"/>
      <w:lang w:val="x-none"/>
    </w:rPr>
  </w:style>
  <w:style w:type="paragraph" w:styleId="4">
    <w:name w:val="heading 4"/>
    <w:basedOn w:val="a"/>
    <w:next w:val="a"/>
    <w:link w:val="40"/>
    <w:qFormat/>
    <w:rsid w:val="0017597C"/>
    <w:pPr>
      <w:keepNext/>
      <w:widowControl w:val="0"/>
      <w:snapToGrid w:val="0"/>
      <w:spacing w:before="240" w:after="60"/>
      <w:outlineLvl w:val="3"/>
    </w:pPr>
    <w:rPr>
      <w:bCs/>
      <w:lang w:val="x-none"/>
    </w:rPr>
  </w:style>
  <w:style w:type="paragraph" w:styleId="5">
    <w:name w:val="heading 5"/>
    <w:basedOn w:val="a"/>
    <w:next w:val="a"/>
    <w:link w:val="50"/>
    <w:qFormat/>
    <w:rsid w:val="0017597C"/>
    <w:pPr>
      <w:widowControl w:val="0"/>
      <w:spacing w:before="240" w:after="60"/>
      <w:outlineLvl w:val="4"/>
    </w:pPr>
    <w:rPr>
      <w:rFonts w:ascii="Arial" w:eastAsia="Times New Roman" w:hAnsi="Arial"/>
      <w:bCs/>
      <w:i/>
      <w:iCs/>
      <w:snapToGrid w:val="0"/>
      <w:sz w:val="26"/>
      <w:szCs w:val="26"/>
      <w:lang w:val="x-none"/>
    </w:rPr>
  </w:style>
  <w:style w:type="paragraph" w:styleId="6">
    <w:name w:val="heading 6"/>
    <w:basedOn w:val="a"/>
    <w:next w:val="a"/>
    <w:link w:val="60"/>
    <w:qFormat/>
    <w:rsid w:val="0017597C"/>
    <w:pPr>
      <w:spacing w:before="240" w:after="60"/>
      <w:outlineLvl w:val="5"/>
    </w:pPr>
    <w:rPr>
      <w:bCs/>
      <w:sz w:val="22"/>
      <w:szCs w:val="22"/>
      <w:lang w:val="x-none"/>
    </w:rPr>
  </w:style>
  <w:style w:type="paragraph" w:styleId="7">
    <w:name w:val="heading 7"/>
    <w:basedOn w:val="a"/>
    <w:next w:val="a"/>
    <w:link w:val="70"/>
    <w:qFormat/>
    <w:rsid w:val="0017597C"/>
    <w:pPr>
      <w:keepNext/>
      <w:ind w:firstLine="720"/>
      <w:jc w:val="both"/>
      <w:outlineLvl w:val="6"/>
    </w:pPr>
    <w:rPr>
      <w:color w:val="000000"/>
      <w:lang w:val="x-none"/>
    </w:rPr>
  </w:style>
  <w:style w:type="paragraph" w:styleId="8">
    <w:name w:val="heading 8"/>
    <w:basedOn w:val="a"/>
    <w:next w:val="a"/>
    <w:link w:val="80"/>
    <w:qFormat/>
    <w:rsid w:val="0017597C"/>
    <w:pPr>
      <w:spacing w:before="240" w:after="60"/>
      <w:outlineLvl w:val="7"/>
    </w:pPr>
    <w:rPr>
      <w:i/>
      <w:iCs/>
      <w:sz w:val="24"/>
      <w:szCs w:val="24"/>
      <w:lang w:val="x-none"/>
    </w:rPr>
  </w:style>
  <w:style w:type="paragraph" w:styleId="9">
    <w:name w:val="heading 9"/>
    <w:basedOn w:val="a"/>
    <w:next w:val="a"/>
    <w:link w:val="90"/>
    <w:qFormat/>
    <w:rsid w:val="0017597C"/>
    <w:pPr>
      <w:keepNext/>
      <w:ind w:left="360"/>
      <w:outlineLvl w:val="8"/>
    </w:pPr>
    <w:rPr>
      <w:rFonts w:eastAsia="Times New Roman"/>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Знак,Знак Знак2,Знак Знак Знак Знак Знак Знак Знак"/>
    <w:basedOn w:val="a0"/>
    <w:link w:val="1"/>
    <w:rsid w:val="0017597C"/>
    <w:rPr>
      <w:rFonts w:ascii="Arial" w:eastAsia="Calibri" w:hAnsi="Arial" w:cs="Times New Roman"/>
      <w:bCs/>
      <w:kern w:val="32"/>
      <w:sz w:val="32"/>
      <w:szCs w:val="32"/>
      <w:lang w:val="x-none" w:eastAsia="ru-RU"/>
    </w:rPr>
  </w:style>
  <w:style w:type="character" w:customStyle="1" w:styleId="20">
    <w:name w:val="Заголовок 2 Знак"/>
    <w:aliases w:val="Знак Знак Знак Знак1"/>
    <w:basedOn w:val="a0"/>
    <w:link w:val="2"/>
    <w:rsid w:val="0017597C"/>
    <w:rPr>
      <w:rFonts w:ascii="Arial" w:eastAsia="Calibri" w:hAnsi="Arial" w:cs="Times New Roman"/>
      <w:bCs/>
      <w:i/>
      <w:iCs/>
      <w:sz w:val="20"/>
      <w:szCs w:val="20"/>
      <w:lang w:val="x-none" w:eastAsia="ru-RU"/>
    </w:rPr>
  </w:style>
  <w:style w:type="character" w:customStyle="1" w:styleId="30">
    <w:name w:val="Заголовок 3 Знак"/>
    <w:basedOn w:val="a0"/>
    <w:link w:val="3"/>
    <w:rsid w:val="0017597C"/>
    <w:rPr>
      <w:rFonts w:ascii="Arial" w:eastAsia="Calibri" w:hAnsi="Arial" w:cs="Times New Roman"/>
      <w:bCs/>
      <w:sz w:val="26"/>
      <w:szCs w:val="26"/>
      <w:lang w:val="x-none" w:eastAsia="ru-RU"/>
    </w:rPr>
  </w:style>
  <w:style w:type="character" w:customStyle="1" w:styleId="40">
    <w:name w:val="Заголовок 4 Знак"/>
    <w:basedOn w:val="a0"/>
    <w:link w:val="4"/>
    <w:rsid w:val="0017597C"/>
    <w:rPr>
      <w:rFonts w:ascii="Times New Roman" w:eastAsia="Calibri" w:hAnsi="Times New Roman" w:cs="Times New Roman"/>
      <w:bCs/>
      <w:sz w:val="20"/>
      <w:szCs w:val="20"/>
      <w:lang w:val="x-none" w:eastAsia="ru-RU"/>
    </w:rPr>
  </w:style>
  <w:style w:type="character" w:customStyle="1" w:styleId="50">
    <w:name w:val="Заголовок 5 Знак"/>
    <w:basedOn w:val="a0"/>
    <w:link w:val="5"/>
    <w:rsid w:val="0017597C"/>
    <w:rPr>
      <w:rFonts w:ascii="Arial" w:eastAsia="Times New Roman" w:hAnsi="Arial" w:cs="Times New Roman"/>
      <w:bCs/>
      <w:i/>
      <w:iCs/>
      <w:snapToGrid w:val="0"/>
      <w:sz w:val="26"/>
      <w:szCs w:val="26"/>
      <w:lang w:val="x-none" w:eastAsia="ru-RU"/>
    </w:rPr>
  </w:style>
  <w:style w:type="character" w:customStyle="1" w:styleId="60">
    <w:name w:val="Заголовок 6 Знак"/>
    <w:basedOn w:val="a0"/>
    <w:link w:val="6"/>
    <w:rsid w:val="0017597C"/>
    <w:rPr>
      <w:rFonts w:ascii="Times New Roman" w:eastAsia="Calibri" w:hAnsi="Times New Roman" w:cs="Times New Roman"/>
      <w:bCs/>
      <w:lang w:val="x-none" w:eastAsia="ru-RU"/>
    </w:rPr>
  </w:style>
  <w:style w:type="character" w:customStyle="1" w:styleId="70">
    <w:name w:val="Заголовок 7 Знак"/>
    <w:basedOn w:val="a0"/>
    <w:link w:val="7"/>
    <w:rsid w:val="0017597C"/>
    <w:rPr>
      <w:rFonts w:ascii="Times New Roman" w:eastAsia="Calibri" w:hAnsi="Times New Roman" w:cs="Times New Roman"/>
      <w:color w:val="000000"/>
      <w:sz w:val="20"/>
      <w:szCs w:val="20"/>
      <w:lang w:val="x-none" w:eastAsia="ru-RU"/>
    </w:rPr>
  </w:style>
  <w:style w:type="character" w:customStyle="1" w:styleId="80">
    <w:name w:val="Заголовок 8 Знак"/>
    <w:basedOn w:val="a0"/>
    <w:link w:val="8"/>
    <w:rsid w:val="0017597C"/>
    <w:rPr>
      <w:rFonts w:ascii="Times New Roman" w:eastAsia="Calibri" w:hAnsi="Times New Roman" w:cs="Times New Roman"/>
      <w:i/>
      <w:iCs/>
      <w:sz w:val="24"/>
      <w:szCs w:val="24"/>
      <w:lang w:val="x-none" w:eastAsia="ru-RU"/>
    </w:rPr>
  </w:style>
  <w:style w:type="character" w:customStyle="1" w:styleId="90">
    <w:name w:val="Заголовок 9 Знак"/>
    <w:basedOn w:val="a0"/>
    <w:link w:val="9"/>
    <w:rsid w:val="0017597C"/>
    <w:rPr>
      <w:rFonts w:ascii="Times New Roman" w:eastAsia="Times New Roman" w:hAnsi="Times New Roman" w:cs="Times New Roman"/>
      <w:sz w:val="24"/>
      <w:szCs w:val="20"/>
      <w:lang w:val="x-none" w:eastAsia="ru-RU"/>
    </w:rPr>
  </w:style>
  <w:style w:type="paragraph" w:customStyle="1" w:styleId="a3">
    <w:name w:val="Знак Знак Знак Знак Знак Знак Знак Знак Знак"/>
    <w:basedOn w:val="a"/>
    <w:autoRedefine/>
    <w:rsid w:val="0017597C"/>
    <w:pPr>
      <w:spacing w:after="160"/>
      <w:ind w:left="301" w:firstLine="833"/>
    </w:pPr>
    <w:rPr>
      <w:rFonts w:eastAsia="SimSun"/>
      <w:b/>
      <w:bCs/>
      <w:i/>
      <w:sz w:val="28"/>
      <w:szCs w:val="28"/>
      <w:lang w:val="kk-KZ" w:eastAsia="en-US"/>
    </w:rPr>
  </w:style>
  <w:style w:type="paragraph" w:customStyle="1" w:styleId="11">
    <w:name w:val="Знак Знак1 Знак Знак Знак Знак Знак Знак"/>
    <w:basedOn w:val="a"/>
    <w:rsid w:val="0017597C"/>
    <w:pPr>
      <w:tabs>
        <w:tab w:val="num" w:pos="643"/>
      </w:tabs>
      <w:spacing w:after="160" w:line="240" w:lineRule="exact"/>
    </w:pPr>
    <w:rPr>
      <w:rFonts w:ascii="Verdana" w:hAnsi="Verdana" w:cs="Verdana"/>
      <w:sz w:val="24"/>
      <w:szCs w:val="24"/>
      <w:lang w:val="en-US" w:eastAsia="en-US"/>
    </w:rPr>
  </w:style>
  <w:style w:type="paragraph" w:styleId="a4">
    <w:name w:val="Body Text"/>
    <w:basedOn w:val="a"/>
    <w:link w:val="a5"/>
    <w:rsid w:val="0017597C"/>
    <w:pPr>
      <w:jc w:val="center"/>
    </w:pPr>
    <w:rPr>
      <w:lang w:val="x-none"/>
    </w:rPr>
  </w:style>
  <w:style w:type="character" w:customStyle="1" w:styleId="a5">
    <w:name w:val="Основной текст Знак"/>
    <w:basedOn w:val="a0"/>
    <w:link w:val="a4"/>
    <w:rsid w:val="0017597C"/>
    <w:rPr>
      <w:rFonts w:ascii="Times New Roman" w:eastAsia="Calibri" w:hAnsi="Times New Roman" w:cs="Times New Roman"/>
      <w:sz w:val="20"/>
      <w:szCs w:val="20"/>
      <w:lang w:val="x-none" w:eastAsia="ru-RU"/>
    </w:rPr>
  </w:style>
  <w:style w:type="paragraph" w:styleId="a6">
    <w:name w:val="Title"/>
    <w:basedOn w:val="a"/>
    <w:link w:val="a7"/>
    <w:qFormat/>
    <w:rsid w:val="0017597C"/>
    <w:pPr>
      <w:jc w:val="center"/>
    </w:pPr>
    <w:rPr>
      <w:lang w:val="x-none" w:eastAsia="ko-KR"/>
    </w:rPr>
  </w:style>
  <w:style w:type="character" w:customStyle="1" w:styleId="a7">
    <w:name w:val="Название Знак"/>
    <w:basedOn w:val="a0"/>
    <w:link w:val="a6"/>
    <w:rsid w:val="0017597C"/>
    <w:rPr>
      <w:rFonts w:ascii="Times New Roman" w:eastAsia="Calibri" w:hAnsi="Times New Roman" w:cs="Times New Roman"/>
      <w:sz w:val="20"/>
      <w:szCs w:val="20"/>
      <w:lang w:val="x-none" w:eastAsia="ko-KR"/>
    </w:rPr>
  </w:style>
  <w:style w:type="paragraph" w:customStyle="1" w:styleId="110">
    <w:name w:val="Заголовок 11"/>
    <w:basedOn w:val="a"/>
    <w:next w:val="a"/>
    <w:rsid w:val="0017597C"/>
    <w:pPr>
      <w:keepNext/>
      <w:ind w:firstLine="567"/>
      <w:jc w:val="center"/>
    </w:pPr>
    <w:rPr>
      <w:rFonts w:ascii="Times/Kazakh" w:hAnsi="Times/Kazakh"/>
      <w:b/>
      <w:sz w:val="28"/>
    </w:rPr>
  </w:style>
  <w:style w:type="paragraph" w:customStyle="1" w:styleId="ListParagraph">
    <w:name w:val="List Paragraph"/>
    <w:basedOn w:val="a"/>
    <w:rsid w:val="0017597C"/>
    <w:pPr>
      <w:numPr>
        <w:numId w:val="1"/>
      </w:numPr>
      <w:tabs>
        <w:tab w:val="clear" w:pos="360"/>
      </w:tabs>
      <w:spacing w:after="200" w:line="276" w:lineRule="auto"/>
      <w:ind w:left="720" w:firstLine="0"/>
    </w:pPr>
    <w:rPr>
      <w:rFonts w:ascii="Calibri" w:eastAsia="Times New Roman" w:hAnsi="Calibri"/>
      <w:sz w:val="22"/>
      <w:szCs w:val="22"/>
      <w:lang w:val="kk-KZ" w:eastAsia="en-US"/>
    </w:rPr>
  </w:style>
  <w:style w:type="paragraph" w:styleId="a8">
    <w:name w:val="List Bullet"/>
    <w:basedOn w:val="a"/>
    <w:autoRedefine/>
    <w:rsid w:val="0017597C"/>
    <w:pPr>
      <w:numPr>
        <w:numId w:val="1"/>
      </w:numPr>
      <w:tabs>
        <w:tab w:val="clear" w:pos="360"/>
        <w:tab w:val="left" w:pos="3518"/>
      </w:tabs>
      <w:ind w:left="0" w:right="192" w:hanging="9"/>
      <w:jc w:val="both"/>
    </w:pPr>
    <w:rPr>
      <w:b/>
      <w:bCs/>
      <w:sz w:val="22"/>
      <w:szCs w:val="22"/>
    </w:rPr>
  </w:style>
  <w:style w:type="paragraph" w:customStyle="1" w:styleId="BodyTextIndent">
    <w:name w:val="Body Text Indent"/>
    <w:basedOn w:val="a"/>
    <w:link w:val="BodyTextIndent0"/>
    <w:rsid w:val="0017597C"/>
    <w:pPr>
      <w:widowControl w:val="0"/>
      <w:snapToGrid w:val="0"/>
      <w:spacing w:after="120"/>
      <w:ind w:left="283"/>
    </w:pPr>
    <w:rPr>
      <w:rFonts w:ascii="Arial" w:hAnsi="Arial"/>
      <w:lang w:val="x-none"/>
    </w:rPr>
  </w:style>
  <w:style w:type="character" w:customStyle="1" w:styleId="BodyTextIndent0">
    <w:name w:val="Body Text Indent Знак"/>
    <w:link w:val="BodyTextIndent"/>
    <w:rsid w:val="0017597C"/>
    <w:rPr>
      <w:rFonts w:ascii="Arial" w:eastAsia="Calibri" w:hAnsi="Arial" w:cs="Times New Roman"/>
      <w:sz w:val="20"/>
      <w:szCs w:val="20"/>
      <w:lang w:val="x-none" w:eastAsia="ru-RU"/>
    </w:rPr>
  </w:style>
  <w:style w:type="paragraph" w:styleId="a9">
    <w:name w:val="Body Text Indent"/>
    <w:basedOn w:val="a"/>
    <w:link w:val="12"/>
    <w:rsid w:val="0017597C"/>
    <w:pPr>
      <w:widowControl w:val="0"/>
      <w:snapToGrid w:val="0"/>
      <w:spacing w:after="120" w:line="480" w:lineRule="auto"/>
    </w:pPr>
    <w:rPr>
      <w:rFonts w:ascii="Arial" w:hAnsi="Arial"/>
      <w:lang w:val="x-none"/>
    </w:rPr>
  </w:style>
  <w:style w:type="character" w:customStyle="1" w:styleId="aa">
    <w:name w:val="Основной текст с отступом Знак"/>
    <w:basedOn w:val="a0"/>
    <w:rsid w:val="0017597C"/>
    <w:rPr>
      <w:rFonts w:ascii="Times New Roman" w:eastAsia="Calibri" w:hAnsi="Times New Roman" w:cs="Times New Roman"/>
      <w:sz w:val="20"/>
      <w:szCs w:val="20"/>
      <w:lang w:eastAsia="ru-RU"/>
    </w:rPr>
  </w:style>
  <w:style w:type="character" w:customStyle="1" w:styleId="12">
    <w:name w:val="Основной текст с отступом Знак1"/>
    <w:link w:val="a9"/>
    <w:rsid w:val="0017597C"/>
    <w:rPr>
      <w:rFonts w:ascii="Arial" w:eastAsia="Calibri" w:hAnsi="Arial" w:cs="Times New Roman"/>
      <w:sz w:val="20"/>
      <w:szCs w:val="20"/>
      <w:lang w:val="x-none" w:eastAsia="ru-RU"/>
    </w:rPr>
  </w:style>
  <w:style w:type="paragraph" w:customStyle="1" w:styleId="13">
    <w:name w:val="Абзац списка1"/>
    <w:basedOn w:val="a"/>
    <w:rsid w:val="0017597C"/>
    <w:pPr>
      <w:ind w:left="720"/>
    </w:pPr>
  </w:style>
  <w:style w:type="paragraph" w:customStyle="1" w:styleId="14">
    <w:name w:val="Без интервала1"/>
    <w:rsid w:val="0017597C"/>
    <w:pPr>
      <w:spacing w:after="0" w:line="240" w:lineRule="auto"/>
    </w:pPr>
    <w:rPr>
      <w:rFonts w:ascii="Times New Roman" w:eastAsia="Calibri" w:hAnsi="Times New Roman" w:cs="Times New Roman"/>
      <w:sz w:val="20"/>
      <w:szCs w:val="20"/>
      <w:lang w:eastAsia="ru-RU"/>
    </w:rPr>
  </w:style>
  <w:style w:type="paragraph" w:styleId="ab">
    <w:name w:val="List Paragraph"/>
    <w:basedOn w:val="a"/>
    <w:qFormat/>
    <w:rsid w:val="0017597C"/>
    <w:pPr>
      <w:spacing w:after="200" w:line="276" w:lineRule="auto"/>
      <w:ind w:left="720"/>
      <w:contextualSpacing/>
    </w:pPr>
    <w:rPr>
      <w:rFonts w:ascii="Calibri" w:hAnsi="Calibri"/>
      <w:sz w:val="22"/>
      <w:szCs w:val="22"/>
      <w:lang w:val="kk-KZ" w:eastAsia="en-US"/>
    </w:rPr>
  </w:style>
  <w:style w:type="paragraph" w:styleId="21">
    <w:name w:val="Body Text 2"/>
    <w:aliases w:val=" Знак"/>
    <w:basedOn w:val="a"/>
    <w:link w:val="22"/>
    <w:rsid w:val="0017597C"/>
    <w:pPr>
      <w:widowControl w:val="0"/>
      <w:spacing w:after="120" w:line="480" w:lineRule="auto"/>
    </w:pPr>
    <w:rPr>
      <w:rFonts w:ascii="Arial" w:eastAsia="Times New Roman" w:hAnsi="Arial"/>
      <w:snapToGrid w:val="0"/>
      <w:lang w:val="x-none"/>
    </w:rPr>
  </w:style>
  <w:style w:type="character" w:customStyle="1" w:styleId="22">
    <w:name w:val="Основной текст 2 Знак"/>
    <w:aliases w:val=" Знак Знак5"/>
    <w:basedOn w:val="a0"/>
    <w:link w:val="21"/>
    <w:rsid w:val="0017597C"/>
    <w:rPr>
      <w:rFonts w:ascii="Arial" w:eastAsia="Times New Roman" w:hAnsi="Arial" w:cs="Times New Roman"/>
      <w:snapToGrid w:val="0"/>
      <w:sz w:val="20"/>
      <w:szCs w:val="20"/>
      <w:lang w:val="x-none" w:eastAsia="ru-RU"/>
    </w:rPr>
  </w:style>
  <w:style w:type="paragraph" w:customStyle="1" w:styleId="NoSpacing">
    <w:name w:val="No Spacing"/>
    <w:rsid w:val="0017597C"/>
    <w:pPr>
      <w:spacing w:after="0" w:line="240" w:lineRule="auto"/>
    </w:pPr>
    <w:rPr>
      <w:rFonts w:ascii="Times New Roman" w:eastAsia="Times New Roman" w:hAnsi="Times New Roman" w:cs="Times New Roman"/>
      <w:sz w:val="20"/>
      <w:szCs w:val="20"/>
      <w:lang w:eastAsia="ru-RU"/>
    </w:rPr>
  </w:style>
  <w:style w:type="paragraph" w:customStyle="1" w:styleId="heading1">
    <w:name w:val="heading 1"/>
    <w:basedOn w:val="a"/>
    <w:next w:val="a"/>
    <w:rsid w:val="0017597C"/>
    <w:pPr>
      <w:keepNext/>
      <w:ind w:firstLine="567"/>
      <w:jc w:val="center"/>
    </w:pPr>
    <w:rPr>
      <w:rFonts w:ascii="Times/Kazakh" w:eastAsia="Times New Roman" w:hAnsi="Times/Kazakh"/>
      <w:b/>
      <w:sz w:val="28"/>
    </w:rPr>
  </w:style>
  <w:style w:type="paragraph" w:styleId="ac">
    <w:name w:val="Normal (Web)"/>
    <w:aliases w:val="Обычный (веб) Знак1,Обычный (веб) Знак Знак,Обычный (веб) Знак,Обычный (Web)"/>
    <w:basedOn w:val="a"/>
    <w:rsid w:val="0017597C"/>
    <w:pPr>
      <w:spacing w:before="100" w:beforeAutospacing="1" w:after="100" w:afterAutospacing="1"/>
      <w:jc w:val="both"/>
    </w:pPr>
    <w:rPr>
      <w:rFonts w:ascii="Arial" w:eastAsia="Times New Roman" w:hAnsi="Arial" w:cs="Arial"/>
      <w:color w:val="000000"/>
      <w:sz w:val="21"/>
      <w:szCs w:val="21"/>
    </w:rPr>
  </w:style>
  <w:style w:type="paragraph" w:customStyle="1" w:styleId="msonormalcxspmiddle">
    <w:name w:val="msonormalcxspmiddle"/>
    <w:basedOn w:val="a"/>
    <w:rsid w:val="0017597C"/>
    <w:pPr>
      <w:spacing w:before="100" w:beforeAutospacing="1" w:after="100" w:afterAutospacing="1"/>
      <w:jc w:val="both"/>
    </w:pPr>
    <w:rPr>
      <w:rFonts w:ascii="Arial" w:eastAsia="Times New Roman" w:hAnsi="Arial" w:cs="Arial"/>
      <w:color w:val="000000"/>
      <w:sz w:val="21"/>
      <w:szCs w:val="21"/>
    </w:rPr>
  </w:style>
  <w:style w:type="character" w:customStyle="1" w:styleId="111">
    <w:name w:val="Заголовок 1 Знак1"/>
    <w:aliases w:val="Знак Знак1"/>
    <w:rsid w:val="0017597C"/>
    <w:rPr>
      <w:rFonts w:ascii="Cambria" w:eastAsia="Times New Roman" w:hAnsi="Cambria" w:cs="Times New Roman"/>
      <w:b/>
      <w:bCs/>
      <w:i/>
      <w:color w:val="365F91"/>
      <w:sz w:val="28"/>
      <w:szCs w:val="28"/>
      <w:lang w:val="kk-KZ" w:eastAsia="en-US" w:bidi="ar-SA"/>
    </w:rPr>
  </w:style>
  <w:style w:type="character" w:customStyle="1" w:styleId="15">
    <w:name w:val="Текст сноски Знак1"/>
    <w:aliases w:val="Текст сноски Знак Знак,Знак3 Знак Знак1 Знак, Знак3 Знак Знак Знак"/>
    <w:link w:val="ad"/>
    <w:semiHidden/>
    <w:locked/>
    <w:rsid w:val="0017597C"/>
    <w:rPr>
      <w:rFonts w:eastAsia="SimSun"/>
      <w:bCs/>
      <w:i/>
      <w:szCs w:val="24"/>
      <w:lang w:val="kk-KZ"/>
    </w:rPr>
  </w:style>
  <w:style w:type="paragraph" w:styleId="ad">
    <w:name w:val="footnote text"/>
    <w:aliases w:val="Знак3 Знак Знак1, Знак3 Знак Знак"/>
    <w:basedOn w:val="a"/>
    <w:link w:val="15"/>
    <w:semiHidden/>
    <w:unhideWhenUsed/>
    <w:rsid w:val="0017597C"/>
    <w:pPr>
      <w:spacing w:line="360" w:lineRule="auto"/>
      <w:ind w:firstLine="709"/>
      <w:jc w:val="both"/>
    </w:pPr>
    <w:rPr>
      <w:rFonts w:asciiTheme="minorHAnsi" w:eastAsia="SimSun" w:hAnsiTheme="minorHAnsi" w:cstheme="minorBidi"/>
      <w:bCs/>
      <w:i/>
      <w:sz w:val="22"/>
      <w:szCs w:val="24"/>
      <w:lang w:val="kk-KZ" w:eastAsia="en-US"/>
    </w:rPr>
  </w:style>
  <w:style w:type="character" w:customStyle="1" w:styleId="ae">
    <w:name w:val="Текст сноски Знак"/>
    <w:basedOn w:val="a0"/>
    <w:uiPriority w:val="99"/>
    <w:semiHidden/>
    <w:rsid w:val="0017597C"/>
    <w:rPr>
      <w:rFonts w:ascii="Times New Roman" w:eastAsia="Calibri" w:hAnsi="Times New Roman" w:cs="Times New Roman"/>
      <w:sz w:val="20"/>
      <w:szCs w:val="20"/>
      <w:lang w:eastAsia="ru-RU"/>
    </w:rPr>
  </w:style>
  <w:style w:type="paragraph" w:styleId="af">
    <w:name w:val="footer"/>
    <w:basedOn w:val="a"/>
    <w:link w:val="af0"/>
    <w:unhideWhenUsed/>
    <w:rsid w:val="0017597C"/>
    <w:pPr>
      <w:tabs>
        <w:tab w:val="center" w:pos="4153"/>
        <w:tab w:val="right" w:pos="8306"/>
      </w:tabs>
    </w:pPr>
    <w:rPr>
      <w:rFonts w:eastAsia="Times New Roman"/>
      <w:lang w:val="x-none" w:eastAsia="kk-KZ"/>
    </w:rPr>
  </w:style>
  <w:style w:type="character" w:customStyle="1" w:styleId="af0">
    <w:name w:val="Нижний колонтитул Знак"/>
    <w:aliases w:val=" Знак Знак4"/>
    <w:basedOn w:val="a0"/>
    <w:link w:val="af"/>
    <w:rsid w:val="0017597C"/>
    <w:rPr>
      <w:rFonts w:ascii="Times New Roman" w:eastAsia="Times New Roman" w:hAnsi="Times New Roman" w:cs="Times New Roman"/>
      <w:sz w:val="20"/>
      <w:szCs w:val="20"/>
      <w:lang w:val="x-none" w:eastAsia="kk-KZ"/>
    </w:rPr>
  </w:style>
  <w:style w:type="character" w:customStyle="1" w:styleId="31">
    <w:name w:val="Основной текст 3 Знак"/>
    <w:aliases w:val=" Знак Знак3"/>
    <w:link w:val="32"/>
    <w:semiHidden/>
    <w:rsid w:val="0017597C"/>
    <w:rPr>
      <w:rFonts w:eastAsia="SimSun"/>
      <w:bCs/>
      <w:i/>
      <w:sz w:val="24"/>
      <w:lang w:val="kk-KZ"/>
    </w:rPr>
  </w:style>
  <w:style w:type="paragraph" w:styleId="32">
    <w:name w:val="Body Text 3"/>
    <w:basedOn w:val="a"/>
    <w:link w:val="31"/>
    <w:semiHidden/>
    <w:unhideWhenUsed/>
    <w:rsid w:val="0017597C"/>
    <w:pPr>
      <w:jc w:val="both"/>
    </w:pPr>
    <w:rPr>
      <w:rFonts w:asciiTheme="minorHAnsi" w:eastAsia="SimSun" w:hAnsiTheme="minorHAnsi" w:cstheme="minorBidi"/>
      <w:bCs/>
      <w:i/>
      <w:sz w:val="24"/>
      <w:szCs w:val="22"/>
      <w:lang w:val="kk-KZ" w:eastAsia="en-US"/>
    </w:rPr>
  </w:style>
  <w:style w:type="character" w:customStyle="1" w:styleId="310">
    <w:name w:val="Основной текст 3 Знак1"/>
    <w:basedOn w:val="a0"/>
    <w:uiPriority w:val="99"/>
    <w:semiHidden/>
    <w:rsid w:val="0017597C"/>
    <w:rPr>
      <w:rFonts w:ascii="Times New Roman" w:eastAsia="Calibri" w:hAnsi="Times New Roman" w:cs="Times New Roman"/>
      <w:sz w:val="16"/>
      <w:szCs w:val="16"/>
      <w:lang w:eastAsia="ru-RU"/>
    </w:rPr>
  </w:style>
  <w:style w:type="character" w:customStyle="1" w:styleId="23">
    <w:name w:val="Основной текст с отступом 2 Знак"/>
    <w:aliases w:val=" Знак Знак2"/>
    <w:link w:val="24"/>
    <w:semiHidden/>
    <w:rsid w:val="0017597C"/>
    <w:rPr>
      <w:rFonts w:eastAsia="SimSun"/>
      <w:bCs/>
      <w:i/>
      <w:sz w:val="24"/>
      <w:lang w:val="kk-KZ"/>
    </w:rPr>
  </w:style>
  <w:style w:type="paragraph" w:styleId="24">
    <w:name w:val="Body Text Indent 2"/>
    <w:basedOn w:val="a"/>
    <w:link w:val="23"/>
    <w:semiHidden/>
    <w:unhideWhenUsed/>
    <w:rsid w:val="0017597C"/>
    <w:pPr>
      <w:ind w:firstLine="567"/>
      <w:jc w:val="both"/>
    </w:pPr>
    <w:rPr>
      <w:rFonts w:asciiTheme="minorHAnsi" w:eastAsia="SimSun" w:hAnsiTheme="minorHAnsi" w:cstheme="minorBidi"/>
      <w:bCs/>
      <w:i/>
      <w:sz w:val="24"/>
      <w:szCs w:val="22"/>
      <w:lang w:val="kk-KZ" w:eastAsia="en-US"/>
    </w:rPr>
  </w:style>
  <w:style w:type="character" w:customStyle="1" w:styleId="210">
    <w:name w:val="Основной текст с отступом 2 Знак1"/>
    <w:basedOn w:val="a0"/>
    <w:uiPriority w:val="99"/>
    <w:semiHidden/>
    <w:rsid w:val="0017597C"/>
    <w:rPr>
      <w:rFonts w:ascii="Times New Roman" w:eastAsia="Calibri" w:hAnsi="Times New Roman" w:cs="Times New Roman"/>
      <w:sz w:val="20"/>
      <w:szCs w:val="20"/>
      <w:lang w:eastAsia="ru-RU"/>
    </w:rPr>
  </w:style>
  <w:style w:type="character" w:customStyle="1" w:styleId="33">
    <w:name w:val="Основной текст с отступом 3 Знак"/>
    <w:aliases w:val=" Знак Знак1"/>
    <w:link w:val="34"/>
    <w:semiHidden/>
    <w:rsid w:val="0017597C"/>
    <w:rPr>
      <w:rFonts w:ascii="Times/Kazakh" w:eastAsia="SimSun" w:hAnsi="Times/Kazakh"/>
      <w:bCs/>
      <w:i/>
      <w:lang w:val="kk-KZ"/>
    </w:rPr>
  </w:style>
  <w:style w:type="paragraph" w:styleId="34">
    <w:name w:val="Body Text Indent 3"/>
    <w:basedOn w:val="a"/>
    <w:link w:val="33"/>
    <w:semiHidden/>
    <w:unhideWhenUsed/>
    <w:rsid w:val="0017597C"/>
    <w:pPr>
      <w:ind w:firstLine="720"/>
      <w:jc w:val="both"/>
    </w:pPr>
    <w:rPr>
      <w:rFonts w:ascii="Times/Kazakh" w:eastAsia="SimSun" w:hAnsi="Times/Kazakh" w:cstheme="minorBidi"/>
      <w:bCs/>
      <w:i/>
      <w:sz w:val="22"/>
      <w:szCs w:val="22"/>
      <w:lang w:val="kk-KZ" w:eastAsia="en-US"/>
    </w:rPr>
  </w:style>
  <w:style w:type="character" w:customStyle="1" w:styleId="311">
    <w:name w:val="Основной текст с отступом 3 Знак1"/>
    <w:basedOn w:val="a0"/>
    <w:uiPriority w:val="99"/>
    <w:semiHidden/>
    <w:rsid w:val="0017597C"/>
    <w:rPr>
      <w:rFonts w:ascii="Times New Roman" w:eastAsia="Calibri" w:hAnsi="Times New Roman" w:cs="Times New Roman"/>
      <w:sz w:val="16"/>
      <w:szCs w:val="16"/>
      <w:lang w:eastAsia="ru-RU"/>
    </w:rPr>
  </w:style>
  <w:style w:type="character" w:customStyle="1" w:styleId="af1">
    <w:name w:val="Текст Знак"/>
    <w:aliases w:val=" Знак Знак Знак"/>
    <w:link w:val="af2"/>
    <w:rsid w:val="0017597C"/>
    <w:rPr>
      <w:rFonts w:ascii="Courier New" w:eastAsia="Calibri" w:hAnsi="Courier New" w:cs="Courier New"/>
      <w:bCs/>
      <w:i/>
      <w:lang w:val="kk-KZ"/>
    </w:rPr>
  </w:style>
  <w:style w:type="paragraph" w:styleId="af2">
    <w:name w:val="Plain Text"/>
    <w:aliases w:val=" Знак Знак"/>
    <w:basedOn w:val="a"/>
    <w:link w:val="af1"/>
    <w:unhideWhenUsed/>
    <w:rsid w:val="0017597C"/>
    <w:rPr>
      <w:rFonts w:ascii="Courier New" w:hAnsi="Courier New" w:cs="Courier New"/>
      <w:bCs/>
      <w:i/>
      <w:sz w:val="22"/>
      <w:szCs w:val="22"/>
      <w:lang w:val="kk-KZ" w:eastAsia="en-US"/>
    </w:rPr>
  </w:style>
  <w:style w:type="character" w:customStyle="1" w:styleId="16">
    <w:name w:val="Текст Знак1"/>
    <w:basedOn w:val="a0"/>
    <w:uiPriority w:val="99"/>
    <w:semiHidden/>
    <w:rsid w:val="0017597C"/>
    <w:rPr>
      <w:rFonts w:ascii="Consolas" w:eastAsia="Calibri" w:hAnsi="Consolas" w:cs="Consolas"/>
      <w:sz w:val="21"/>
      <w:szCs w:val="21"/>
      <w:lang w:eastAsia="ru-RU"/>
    </w:rPr>
  </w:style>
  <w:style w:type="paragraph" w:customStyle="1" w:styleId="af3">
    <w:name w:val="........ ....."/>
    <w:basedOn w:val="a"/>
    <w:next w:val="a"/>
    <w:rsid w:val="0017597C"/>
    <w:pPr>
      <w:autoSpaceDE w:val="0"/>
      <w:autoSpaceDN w:val="0"/>
      <w:adjustRightInd w:val="0"/>
    </w:pPr>
    <w:rPr>
      <w:rFonts w:eastAsia="MS Mincho"/>
      <w:sz w:val="24"/>
      <w:szCs w:val="24"/>
      <w:lang w:eastAsia="ja-JP"/>
    </w:rPr>
  </w:style>
  <w:style w:type="paragraph" w:customStyle="1" w:styleId="af4">
    <w:name w:val="Абзац"/>
    <w:basedOn w:val="a"/>
    <w:rsid w:val="0017597C"/>
    <w:pPr>
      <w:spacing w:line="312" w:lineRule="auto"/>
      <w:ind w:firstLine="567"/>
      <w:jc w:val="both"/>
    </w:pPr>
    <w:rPr>
      <w:rFonts w:eastAsia="Times New Roman"/>
      <w:spacing w:val="-4"/>
      <w:sz w:val="24"/>
    </w:rPr>
  </w:style>
  <w:style w:type="paragraph" w:customStyle="1" w:styleId="af5">
    <w:name w:val="список с точками"/>
    <w:basedOn w:val="a"/>
    <w:rsid w:val="0017597C"/>
    <w:pPr>
      <w:numPr>
        <w:numId w:val="2"/>
      </w:numPr>
      <w:tabs>
        <w:tab w:val="num" w:pos="756"/>
      </w:tabs>
      <w:spacing w:line="312" w:lineRule="auto"/>
      <w:ind w:left="756"/>
      <w:jc w:val="both"/>
    </w:pPr>
    <w:rPr>
      <w:rFonts w:eastAsia="Times New Roman"/>
      <w:sz w:val="24"/>
      <w:szCs w:val="24"/>
    </w:rPr>
  </w:style>
  <w:style w:type="paragraph" w:customStyle="1" w:styleId="BodyText3">
    <w:name w:val="Body Text 3"/>
    <w:basedOn w:val="a"/>
    <w:rsid w:val="0017597C"/>
    <w:pPr>
      <w:jc w:val="center"/>
    </w:pPr>
    <w:rPr>
      <w:rFonts w:eastAsia="Times New Roman"/>
      <w:b/>
      <w:sz w:val="32"/>
    </w:rPr>
  </w:style>
  <w:style w:type="paragraph" w:customStyle="1" w:styleId="FR3">
    <w:name w:val="FR3"/>
    <w:rsid w:val="0017597C"/>
    <w:pPr>
      <w:widowControl w:val="0"/>
      <w:snapToGrid w:val="0"/>
      <w:spacing w:before="60" w:after="0" w:line="420" w:lineRule="auto"/>
      <w:jc w:val="both"/>
    </w:pPr>
    <w:rPr>
      <w:rFonts w:ascii="Arial" w:eastAsia="Times New Roman" w:hAnsi="Arial" w:cs="Times New Roman"/>
      <w:b/>
      <w:sz w:val="18"/>
      <w:szCs w:val="20"/>
      <w:lang w:eastAsia="ru-RU"/>
    </w:rPr>
  </w:style>
  <w:style w:type="paragraph" w:customStyle="1" w:styleId="Style6">
    <w:name w:val="Style6"/>
    <w:basedOn w:val="a"/>
    <w:rsid w:val="0017597C"/>
    <w:pPr>
      <w:widowControl w:val="0"/>
      <w:autoSpaceDE w:val="0"/>
      <w:autoSpaceDN w:val="0"/>
      <w:adjustRightInd w:val="0"/>
      <w:spacing w:line="196" w:lineRule="exact"/>
      <w:ind w:firstLine="475"/>
      <w:jc w:val="both"/>
    </w:pPr>
    <w:rPr>
      <w:rFonts w:eastAsia="Times New Roman"/>
      <w:sz w:val="24"/>
      <w:szCs w:val="24"/>
    </w:rPr>
  </w:style>
  <w:style w:type="paragraph" w:customStyle="1" w:styleId="Normal">
    <w:name w:val="Normal"/>
    <w:rsid w:val="0017597C"/>
    <w:pPr>
      <w:widowControl w:val="0"/>
      <w:snapToGrid w:val="0"/>
      <w:spacing w:after="0" w:line="259" w:lineRule="auto"/>
      <w:ind w:firstLine="260"/>
      <w:jc w:val="both"/>
    </w:pPr>
    <w:rPr>
      <w:rFonts w:ascii="Times New Roman" w:eastAsia="Times New Roman" w:hAnsi="Times New Roman" w:cs="Times New Roman"/>
      <w:szCs w:val="20"/>
      <w:lang w:eastAsia="ru-RU"/>
    </w:rPr>
  </w:style>
  <w:style w:type="paragraph" w:customStyle="1" w:styleId="BodyTextIndent3">
    <w:name w:val="Body Text Indent 3"/>
    <w:basedOn w:val="a"/>
    <w:rsid w:val="0017597C"/>
    <w:pPr>
      <w:ind w:firstLine="709"/>
      <w:jc w:val="both"/>
    </w:pPr>
    <w:rPr>
      <w:rFonts w:eastAsia="Times New Roman"/>
      <w:sz w:val="28"/>
    </w:rPr>
  </w:style>
  <w:style w:type="character" w:customStyle="1" w:styleId="FontStyle25">
    <w:name w:val="Font Style25"/>
    <w:rsid w:val="0017597C"/>
    <w:rPr>
      <w:rFonts w:ascii="Times New Roman" w:eastAsia="SimSun" w:hAnsi="Times New Roman" w:cs="Times New Roman" w:hint="default"/>
      <w:b/>
      <w:bCs/>
      <w:i/>
      <w:iCs/>
      <w:sz w:val="16"/>
      <w:szCs w:val="16"/>
      <w:lang w:val="kk-KZ" w:eastAsia="en-US" w:bidi="ar-SA"/>
    </w:rPr>
  </w:style>
  <w:style w:type="character" w:customStyle="1" w:styleId="FontStyle89">
    <w:name w:val="Font Style89"/>
    <w:rsid w:val="0017597C"/>
    <w:rPr>
      <w:rFonts w:ascii="Times New Roman" w:eastAsia="SimSun" w:hAnsi="Times New Roman" w:cs="Times New Roman" w:hint="default"/>
      <w:b/>
      <w:bCs/>
      <w:i/>
      <w:iCs/>
      <w:sz w:val="14"/>
      <w:szCs w:val="14"/>
      <w:lang w:val="kk-KZ" w:eastAsia="en-US" w:bidi="ar-SA"/>
    </w:rPr>
  </w:style>
  <w:style w:type="character" w:styleId="af6">
    <w:name w:val="Hyperlink"/>
    <w:unhideWhenUsed/>
    <w:rsid w:val="0017597C"/>
    <w:rPr>
      <w:rFonts w:ascii="Verdana" w:eastAsia="SimSun" w:hAnsi="Verdana" w:cs="Verdana" w:hint="default"/>
      <w:b/>
      <w:bCs/>
      <w:i/>
      <w:strike w:val="0"/>
      <w:dstrike w:val="0"/>
      <w:color w:val="0000CC"/>
      <w:sz w:val="22"/>
      <w:szCs w:val="22"/>
      <w:u w:val="none"/>
      <w:effect w:val="none"/>
      <w:lang w:val="en-US" w:eastAsia="en-US" w:bidi="ar-SA"/>
    </w:rPr>
  </w:style>
  <w:style w:type="paragraph" w:customStyle="1" w:styleId="Style1">
    <w:name w:val="Style1"/>
    <w:basedOn w:val="a"/>
    <w:rsid w:val="0017597C"/>
    <w:pPr>
      <w:widowControl w:val="0"/>
      <w:autoSpaceDE w:val="0"/>
      <w:autoSpaceDN w:val="0"/>
      <w:adjustRightInd w:val="0"/>
      <w:spacing w:line="331" w:lineRule="exact"/>
      <w:jc w:val="center"/>
    </w:pPr>
    <w:rPr>
      <w:rFonts w:eastAsia="Times New Roman"/>
      <w:sz w:val="24"/>
      <w:szCs w:val="24"/>
    </w:rPr>
  </w:style>
  <w:style w:type="paragraph" w:customStyle="1" w:styleId="Style2">
    <w:name w:val="Style2"/>
    <w:basedOn w:val="a"/>
    <w:rsid w:val="0017597C"/>
    <w:pPr>
      <w:widowControl w:val="0"/>
      <w:autoSpaceDE w:val="0"/>
      <w:autoSpaceDN w:val="0"/>
      <w:adjustRightInd w:val="0"/>
      <w:spacing w:line="322" w:lineRule="exact"/>
      <w:ind w:firstLine="727"/>
    </w:pPr>
    <w:rPr>
      <w:rFonts w:eastAsia="Times New Roman"/>
      <w:sz w:val="24"/>
      <w:szCs w:val="24"/>
    </w:rPr>
  </w:style>
  <w:style w:type="paragraph" w:customStyle="1" w:styleId="Style3">
    <w:name w:val="Style3"/>
    <w:basedOn w:val="a"/>
    <w:rsid w:val="0017597C"/>
    <w:pPr>
      <w:widowControl w:val="0"/>
      <w:autoSpaceDE w:val="0"/>
      <w:autoSpaceDN w:val="0"/>
      <w:adjustRightInd w:val="0"/>
      <w:spacing w:line="322" w:lineRule="exact"/>
      <w:jc w:val="center"/>
    </w:pPr>
    <w:rPr>
      <w:rFonts w:eastAsia="Times New Roman"/>
      <w:sz w:val="24"/>
      <w:szCs w:val="24"/>
    </w:rPr>
  </w:style>
  <w:style w:type="paragraph" w:customStyle="1" w:styleId="Style4">
    <w:name w:val="Style4"/>
    <w:basedOn w:val="a"/>
    <w:rsid w:val="0017597C"/>
    <w:pPr>
      <w:widowControl w:val="0"/>
      <w:autoSpaceDE w:val="0"/>
      <w:autoSpaceDN w:val="0"/>
      <w:adjustRightInd w:val="0"/>
      <w:spacing w:line="338" w:lineRule="exact"/>
      <w:jc w:val="both"/>
    </w:pPr>
    <w:rPr>
      <w:rFonts w:eastAsia="Times New Roman"/>
      <w:sz w:val="24"/>
      <w:szCs w:val="24"/>
    </w:rPr>
  </w:style>
  <w:style w:type="paragraph" w:customStyle="1" w:styleId="Style5">
    <w:name w:val="Style5"/>
    <w:basedOn w:val="a"/>
    <w:rsid w:val="0017597C"/>
    <w:pPr>
      <w:widowControl w:val="0"/>
      <w:autoSpaceDE w:val="0"/>
      <w:autoSpaceDN w:val="0"/>
      <w:adjustRightInd w:val="0"/>
      <w:spacing w:line="330" w:lineRule="exact"/>
      <w:ind w:firstLine="710"/>
      <w:jc w:val="both"/>
    </w:pPr>
    <w:rPr>
      <w:rFonts w:eastAsia="Times New Roman"/>
      <w:sz w:val="24"/>
      <w:szCs w:val="24"/>
    </w:rPr>
  </w:style>
  <w:style w:type="paragraph" w:customStyle="1" w:styleId="Style7">
    <w:name w:val="Style7"/>
    <w:basedOn w:val="a"/>
    <w:rsid w:val="0017597C"/>
    <w:pPr>
      <w:widowControl w:val="0"/>
      <w:autoSpaceDE w:val="0"/>
      <w:autoSpaceDN w:val="0"/>
      <w:adjustRightInd w:val="0"/>
      <w:spacing w:line="316" w:lineRule="exact"/>
    </w:pPr>
    <w:rPr>
      <w:rFonts w:eastAsia="Times New Roman"/>
      <w:sz w:val="24"/>
      <w:szCs w:val="24"/>
    </w:rPr>
  </w:style>
  <w:style w:type="paragraph" w:customStyle="1" w:styleId="Style8">
    <w:name w:val="Style8"/>
    <w:basedOn w:val="a"/>
    <w:rsid w:val="0017597C"/>
    <w:pPr>
      <w:widowControl w:val="0"/>
      <w:autoSpaceDE w:val="0"/>
      <w:autoSpaceDN w:val="0"/>
      <w:adjustRightInd w:val="0"/>
      <w:spacing w:line="326" w:lineRule="exact"/>
      <w:ind w:hanging="343"/>
    </w:pPr>
    <w:rPr>
      <w:rFonts w:eastAsia="Times New Roman"/>
      <w:sz w:val="24"/>
      <w:szCs w:val="24"/>
    </w:rPr>
  </w:style>
  <w:style w:type="paragraph" w:customStyle="1" w:styleId="Style9">
    <w:name w:val="Style9"/>
    <w:basedOn w:val="a"/>
    <w:rsid w:val="0017597C"/>
    <w:pPr>
      <w:widowControl w:val="0"/>
      <w:autoSpaceDE w:val="0"/>
      <w:autoSpaceDN w:val="0"/>
      <w:adjustRightInd w:val="0"/>
      <w:spacing w:line="322" w:lineRule="exact"/>
      <w:ind w:hanging="166"/>
    </w:pPr>
    <w:rPr>
      <w:rFonts w:eastAsia="Times New Roman"/>
      <w:sz w:val="24"/>
      <w:szCs w:val="24"/>
    </w:rPr>
  </w:style>
  <w:style w:type="paragraph" w:customStyle="1" w:styleId="Style11">
    <w:name w:val="Style11"/>
    <w:basedOn w:val="a"/>
    <w:rsid w:val="0017597C"/>
    <w:pPr>
      <w:widowControl w:val="0"/>
      <w:autoSpaceDE w:val="0"/>
      <w:autoSpaceDN w:val="0"/>
      <w:adjustRightInd w:val="0"/>
      <w:spacing w:line="324" w:lineRule="exact"/>
      <w:jc w:val="center"/>
    </w:pPr>
    <w:rPr>
      <w:rFonts w:eastAsia="Times New Roman"/>
      <w:sz w:val="24"/>
      <w:szCs w:val="24"/>
    </w:rPr>
  </w:style>
  <w:style w:type="paragraph" w:customStyle="1" w:styleId="Style12">
    <w:name w:val="Style12"/>
    <w:basedOn w:val="a"/>
    <w:rsid w:val="0017597C"/>
    <w:pPr>
      <w:widowControl w:val="0"/>
      <w:autoSpaceDE w:val="0"/>
      <w:autoSpaceDN w:val="0"/>
      <w:adjustRightInd w:val="0"/>
      <w:spacing w:line="322" w:lineRule="exact"/>
      <w:jc w:val="both"/>
    </w:pPr>
    <w:rPr>
      <w:rFonts w:eastAsia="Times New Roman"/>
      <w:sz w:val="24"/>
      <w:szCs w:val="24"/>
    </w:rPr>
  </w:style>
  <w:style w:type="paragraph" w:customStyle="1" w:styleId="Style13">
    <w:name w:val="Style13"/>
    <w:basedOn w:val="a"/>
    <w:rsid w:val="0017597C"/>
    <w:pPr>
      <w:widowControl w:val="0"/>
      <w:autoSpaceDE w:val="0"/>
      <w:autoSpaceDN w:val="0"/>
      <w:adjustRightInd w:val="0"/>
    </w:pPr>
    <w:rPr>
      <w:rFonts w:eastAsia="Times New Roman"/>
      <w:sz w:val="24"/>
      <w:szCs w:val="24"/>
    </w:rPr>
  </w:style>
  <w:style w:type="character" w:customStyle="1" w:styleId="FontStyle15">
    <w:name w:val="Font Style15"/>
    <w:rsid w:val="0017597C"/>
    <w:rPr>
      <w:rFonts w:ascii="Times New Roman" w:eastAsia="SimSun" w:hAnsi="Times New Roman" w:cs="Times New Roman" w:hint="default"/>
      <w:b/>
      <w:bCs/>
      <w:i/>
      <w:iCs/>
      <w:sz w:val="26"/>
      <w:szCs w:val="26"/>
      <w:lang w:val="kk-KZ" w:eastAsia="en-US" w:bidi="ar-SA"/>
    </w:rPr>
  </w:style>
  <w:style w:type="character" w:customStyle="1" w:styleId="FontStyle16">
    <w:name w:val="Font Style16"/>
    <w:rsid w:val="0017597C"/>
    <w:rPr>
      <w:rFonts w:ascii="Times New Roman" w:eastAsia="SimSun" w:hAnsi="Times New Roman" w:cs="Times New Roman" w:hint="default"/>
      <w:b/>
      <w:bCs/>
      <w:i/>
      <w:iCs/>
      <w:sz w:val="26"/>
      <w:szCs w:val="26"/>
      <w:lang w:val="kk-KZ" w:eastAsia="en-US" w:bidi="ar-SA"/>
    </w:rPr>
  </w:style>
  <w:style w:type="character" w:customStyle="1" w:styleId="FontStyle17">
    <w:name w:val="Font Style17"/>
    <w:rsid w:val="0017597C"/>
    <w:rPr>
      <w:rFonts w:ascii="Times New Roman" w:eastAsia="SimSun" w:hAnsi="Times New Roman" w:cs="Times New Roman" w:hint="default"/>
      <w:b/>
      <w:bCs/>
      <w:i/>
      <w:sz w:val="26"/>
      <w:szCs w:val="26"/>
      <w:lang w:val="kk-KZ" w:eastAsia="en-US" w:bidi="ar-SA"/>
    </w:rPr>
  </w:style>
  <w:style w:type="character" w:customStyle="1" w:styleId="FontStyle18">
    <w:name w:val="Font Style18"/>
    <w:rsid w:val="0017597C"/>
    <w:rPr>
      <w:rFonts w:ascii="Times New Roman" w:eastAsia="SimSun" w:hAnsi="Times New Roman" w:cs="Times New Roman" w:hint="default"/>
      <w:b/>
      <w:bCs/>
      <w:i/>
      <w:iCs/>
      <w:spacing w:val="-20"/>
      <w:sz w:val="26"/>
      <w:szCs w:val="26"/>
      <w:lang w:val="kk-KZ" w:eastAsia="en-US" w:bidi="ar-SA"/>
    </w:rPr>
  </w:style>
  <w:style w:type="character" w:customStyle="1" w:styleId="FontStyle19">
    <w:name w:val="Font Style19"/>
    <w:rsid w:val="0017597C"/>
    <w:rPr>
      <w:rFonts w:ascii="Times New Roman" w:eastAsia="SimSun" w:hAnsi="Times New Roman" w:cs="Times New Roman" w:hint="default"/>
      <w:b/>
      <w:bCs/>
      <w:i/>
      <w:iCs/>
      <w:spacing w:val="-20"/>
      <w:sz w:val="30"/>
      <w:szCs w:val="30"/>
      <w:lang w:val="kk-KZ" w:eastAsia="en-US" w:bidi="ar-SA"/>
    </w:rPr>
  </w:style>
  <w:style w:type="character" w:customStyle="1" w:styleId="FontStyle20">
    <w:name w:val="Font Style20"/>
    <w:rsid w:val="0017597C"/>
    <w:rPr>
      <w:rFonts w:ascii="Times New Roman" w:eastAsia="SimSun" w:hAnsi="Times New Roman" w:cs="Times New Roman" w:hint="default"/>
      <w:b/>
      <w:bCs/>
      <w:i/>
      <w:iCs/>
      <w:sz w:val="26"/>
      <w:szCs w:val="26"/>
      <w:lang w:val="kk-KZ" w:eastAsia="en-US" w:bidi="ar-SA"/>
    </w:rPr>
  </w:style>
  <w:style w:type="character" w:customStyle="1" w:styleId="FontStyle21">
    <w:name w:val="Font Style21"/>
    <w:rsid w:val="0017597C"/>
    <w:rPr>
      <w:rFonts w:ascii="Arial Narrow" w:eastAsia="SimSun" w:hAnsi="Arial Narrow" w:cs="Arial Narrow" w:hint="default"/>
      <w:b/>
      <w:bCs/>
      <w:i/>
      <w:sz w:val="34"/>
      <w:szCs w:val="34"/>
      <w:lang w:val="kk-KZ" w:eastAsia="en-US" w:bidi="ar-SA"/>
    </w:rPr>
  </w:style>
  <w:style w:type="character" w:customStyle="1" w:styleId="FontStyle23">
    <w:name w:val="Font Style23"/>
    <w:rsid w:val="0017597C"/>
    <w:rPr>
      <w:rFonts w:ascii="Arial Narrow" w:eastAsia="SimSun" w:hAnsi="Arial Narrow" w:cs="Arial Narrow" w:hint="default"/>
      <w:b/>
      <w:bCs/>
      <w:i/>
      <w:sz w:val="8"/>
      <w:szCs w:val="8"/>
      <w:lang w:val="kk-KZ" w:eastAsia="en-US" w:bidi="ar-SA"/>
    </w:rPr>
  </w:style>
  <w:style w:type="character" w:customStyle="1" w:styleId="FontStyle24">
    <w:name w:val="Font Style24"/>
    <w:rsid w:val="0017597C"/>
    <w:rPr>
      <w:rFonts w:ascii="Times New Roman" w:eastAsia="SimSun" w:hAnsi="Times New Roman" w:cs="Times New Roman" w:hint="default"/>
      <w:b/>
      <w:bCs/>
      <w:i/>
      <w:sz w:val="26"/>
      <w:szCs w:val="26"/>
      <w:lang w:val="kk-KZ" w:eastAsia="en-US" w:bidi="ar-SA"/>
    </w:rPr>
  </w:style>
  <w:style w:type="character" w:customStyle="1" w:styleId="val">
    <w:name w:val="val"/>
    <w:rsid w:val="0017597C"/>
    <w:rPr>
      <w:rFonts w:eastAsia="SimSun"/>
      <w:b/>
      <w:bCs/>
      <w:i/>
      <w:sz w:val="28"/>
      <w:szCs w:val="28"/>
      <w:lang w:val="kk-KZ" w:eastAsia="en-US" w:bidi="ar-SA"/>
    </w:rPr>
  </w:style>
  <w:style w:type="character" w:customStyle="1" w:styleId="hps">
    <w:name w:val="hps"/>
    <w:rsid w:val="0017597C"/>
    <w:rPr>
      <w:rFonts w:eastAsia="SimSun"/>
      <w:b/>
      <w:bCs/>
      <w:i/>
      <w:sz w:val="28"/>
      <w:szCs w:val="28"/>
      <w:lang w:val="kk-KZ" w:eastAsia="en-US" w:bidi="ar-SA"/>
    </w:rPr>
  </w:style>
  <w:style w:type="paragraph" w:styleId="af7">
    <w:name w:val="Block Text"/>
    <w:basedOn w:val="a"/>
    <w:rsid w:val="0017597C"/>
    <w:pPr>
      <w:widowControl w:val="0"/>
      <w:shd w:val="clear" w:color="auto" w:fill="FFFFFF"/>
      <w:autoSpaceDE w:val="0"/>
      <w:autoSpaceDN w:val="0"/>
      <w:adjustRightInd w:val="0"/>
      <w:spacing w:line="281" w:lineRule="exact"/>
      <w:ind w:left="720" w:right="15"/>
      <w:jc w:val="both"/>
    </w:pPr>
    <w:rPr>
      <w:rFonts w:ascii="Times New Roman KK EK" w:eastAsia="Times New Roman" w:hAnsi="Times New Roman KK EK"/>
      <w:sz w:val="28"/>
      <w:lang w:val="kk-KZ"/>
    </w:rPr>
  </w:style>
  <w:style w:type="character" w:styleId="af8">
    <w:name w:val="page number"/>
    <w:rsid w:val="0017597C"/>
    <w:rPr>
      <w:rFonts w:eastAsia="SimSun"/>
      <w:b/>
      <w:bCs/>
      <w:i/>
      <w:sz w:val="28"/>
      <w:szCs w:val="28"/>
      <w:lang w:val="kk-KZ" w:eastAsia="en-US" w:bidi="ar-SA"/>
    </w:rPr>
  </w:style>
  <w:style w:type="paragraph" w:customStyle="1" w:styleId="312">
    <w:name w:val="Основной текст с отступом 31"/>
    <w:basedOn w:val="a"/>
    <w:rsid w:val="0017597C"/>
    <w:pPr>
      <w:widowControl w:val="0"/>
      <w:suppressAutoHyphens/>
      <w:ind w:firstLine="567"/>
      <w:jc w:val="both"/>
    </w:pPr>
    <w:rPr>
      <w:rFonts w:eastAsia="Times New Roman"/>
      <w:color w:val="000000"/>
      <w:sz w:val="28"/>
      <w:szCs w:val="28"/>
      <w:lang w:eastAsia="ar-SA"/>
    </w:rPr>
  </w:style>
  <w:style w:type="paragraph" w:customStyle="1" w:styleId="211">
    <w:name w:val="Основной текст с отступом 21"/>
    <w:basedOn w:val="a"/>
    <w:rsid w:val="0017597C"/>
    <w:pPr>
      <w:widowControl w:val="0"/>
      <w:suppressAutoHyphens/>
      <w:spacing w:after="120"/>
      <w:ind w:firstLine="567"/>
      <w:jc w:val="both"/>
    </w:pPr>
    <w:rPr>
      <w:rFonts w:eastAsia="Times New Roman"/>
      <w:color w:val="000000"/>
      <w:sz w:val="24"/>
      <w:szCs w:val="24"/>
      <w:lang w:eastAsia="ar-SA"/>
    </w:rPr>
  </w:style>
  <w:style w:type="character" w:customStyle="1" w:styleId="af9">
    <w:name w:val="Символы концевой сноски"/>
    <w:rsid w:val="0017597C"/>
    <w:rPr>
      <w:vertAlign w:val="superscript"/>
    </w:rPr>
  </w:style>
  <w:style w:type="character" w:customStyle="1" w:styleId="17">
    <w:name w:val="Знак сноски1"/>
    <w:rsid w:val="0017597C"/>
    <w:rPr>
      <w:vertAlign w:val="superscript"/>
    </w:rPr>
  </w:style>
  <w:style w:type="character" w:customStyle="1" w:styleId="FontStyle159">
    <w:name w:val="Font Style159"/>
    <w:rsid w:val="0017597C"/>
    <w:rPr>
      <w:rFonts w:ascii="Times New Roman" w:eastAsia="SimSun" w:hAnsi="Times New Roman" w:cs="Times New Roman"/>
      <w:b/>
      <w:bCs/>
      <w:i/>
      <w:sz w:val="22"/>
      <w:szCs w:val="22"/>
      <w:lang w:val="kk-KZ" w:eastAsia="en-US" w:bidi="ar-SA"/>
    </w:rPr>
  </w:style>
  <w:style w:type="character" w:customStyle="1" w:styleId="FontStyle157">
    <w:name w:val="Font Style157"/>
    <w:rsid w:val="0017597C"/>
    <w:rPr>
      <w:rFonts w:ascii="Times New Roman" w:eastAsia="SimSun" w:hAnsi="Times New Roman" w:cs="Times New Roman"/>
      <w:b/>
      <w:bCs/>
      <w:i/>
      <w:iCs/>
      <w:sz w:val="22"/>
      <w:szCs w:val="22"/>
      <w:lang w:val="kk-KZ" w:eastAsia="en-US" w:bidi="ar-SA"/>
    </w:rPr>
  </w:style>
  <w:style w:type="paragraph" w:customStyle="1" w:styleId="Style14">
    <w:name w:val="Style14"/>
    <w:basedOn w:val="a"/>
    <w:rsid w:val="0017597C"/>
    <w:pPr>
      <w:widowControl w:val="0"/>
      <w:autoSpaceDE w:val="0"/>
      <w:autoSpaceDN w:val="0"/>
      <w:adjustRightInd w:val="0"/>
    </w:pPr>
    <w:rPr>
      <w:rFonts w:eastAsia="Times New Roman"/>
      <w:sz w:val="24"/>
      <w:szCs w:val="24"/>
    </w:rPr>
  </w:style>
  <w:style w:type="paragraph" w:customStyle="1" w:styleId="Style15">
    <w:name w:val="Style15"/>
    <w:basedOn w:val="a"/>
    <w:rsid w:val="0017597C"/>
    <w:pPr>
      <w:widowControl w:val="0"/>
      <w:autoSpaceDE w:val="0"/>
      <w:autoSpaceDN w:val="0"/>
      <w:adjustRightInd w:val="0"/>
      <w:spacing w:line="210" w:lineRule="exact"/>
      <w:ind w:firstLine="382"/>
    </w:pPr>
    <w:rPr>
      <w:rFonts w:eastAsia="Times New Roman"/>
      <w:sz w:val="24"/>
      <w:szCs w:val="24"/>
    </w:rPr>
  </w:style>
  <w:style w:type="paragraph" w:customStyle="1" w:styleId="Style16">
    <w:name w:val="Style16"/>
    <w:basedOn w:val="a"/>
    <w:rsid w:val="0017597C"/>
    <w:pPr>
      <w:widowControl w:val="0"/>
      <w:autoSpaceDE w:val="0"/>
      <w:autoSpaceDN w:val="0"/>
      <w:adjustRightInd w:val="0"/>
      <w:spacing w:line="215" w:lineRule="exact"/>
      <w:ind w:firstLine="384"/>
      <w:jc w:val="both"/>
    </w:pPr>
    <w:rPr>
      <w:rFonts w:eastAsia="Times New Roman"/>
      <w:sz w:val="24"/>
      <w:szCs w:val="24"/>
    </w:rPr>
  </w:style>
  <w:style w:type="paragraph" w:customStyle="1" w:styleId="Style23">
    <w:name w:val="Style23"/>
    <w:basedOn w:val="a"/>
    <w:rsid w:val="0017597C"/>
    <w:pPr>
      <w:widowControl w:val="0"/>
      <w:autoSpaceDE w:val="0"/>
      <w:autoSpaceDN w:val="0"/>
      <w:adjustRightInd w:val="0"/>
      <w:jc w:val="both"/>
    </w:pPr>
    <w:rPr>
      <w:rFonts w:eastAsia="Times New Roman"/>
      <w:sz w:val="24"/>
      <w:szCs w:val="24"/>
    </w:rPr>
  </w:style>
  <w:style w:type="paragraph" w:customStyle="1" w:styleId="Style24">
    <w:name w:val="Style24"/>
    <w:basedOn w:val="a"/>
    <w:rsid w:val="0017597C"/>
    <w:pPr>
      <w:widowControl w:val="0"/>
      <w:autoSpaceDE w:val="0"/>
      <w:autoSpaceDN w:val="0"/>
      <w:adjustRightInd w:val="0"/>
      <w:spacing w:line="214" w:lineRule="exact"/>
      <w:ind w:hanging="62"/>
      <w:jc w:val="both"/>
    </w:pPr>
    <w:rPr>
      <w:rFonts w:eastAsia="Times New Roman"/>
      <w:sz w:val="24"/>
      <w:szCs w:val="24"/>
    </w:rPr>
  </w:style>
  <w:style w:type="paragraph" w:customStyle="1" w:styleId="Style25">
    <w:name w:val="Style25"/>
    <w:basedOn w:val="a"/>
    <w:rsid w:val="0017597C"/>
    <w:pPr>
      <w:widowControl w:val="0"/>
      <w:autoSpaceDE w:val="0"/>
      <w:autoSpaceDN w:val="0"/>
      <w:adjustRightInd w:val="0"/>
      <w:spacing w:line="458" w:lineRule="exact"/>
      <w:jc w:val="both"/>
    </w:pPr>
    <w:rPr>
      <w:rFonts w:eastAsia="Times New Roman"/>
      <w:sz w:val="24"/>
      <w:szCs w:val="24"/>
    </w:rPr>
  </w:style>
  <w:style w:type="paragraph" w:customStyle="1" w:styleId="Style34">
    <w:name w:val="Style34"/>
    <w:basedOn w:val="a"/>
    <w:rsid w:val="0017597C"/>
    <w:pPr>
      <w:widowControl w:val="0"/>
      <w:autoSpaceDE w:val="0"/>
      <w:autoSpaceDN w:val="0"/>
      <w:adjustRightInd w:val="0"/>
      <w:spacing w:line="217" w:lineRule="exact"/>
      <w:ind w:firstLine="82"/>
    </w:pPr>
    <w:rPr>
      <w:rFonts w:eastAsia="Times New Roman"/>
      <w:sz w:val="24"/>
      <w:szCs w:val="24"/>
    </w:rPr>
  </w:style>
  <w:style w:type="paragraph" w:customStyle="1" w:styleId="Style35">
    <w:name w:val="Style35"/>
    <w:basedOn w:val="a"/>
    <w:rsid w:val="0017597C"/>
    <w:pPr>
      <w:widowControl w:val="0"/>
      <w:autoSpaceDE w:val="0"/>
      <w:autoSpaceDN w:val="0"/>
      <w:adjustRightInd w:val="0"/>
      <w:spacing w:line="223" w:lineRule="exact"/>
      <w:ind w:firstLine="72"/>
      <w:jc w:val="both"/>
    </w:pPr>
    <w:rPr>
      <w:rFonts w:eastAsia="Times New Roman"/>
      <w:sz w:val="24"/>
      <w:szCs w:val="24"/>
    </w:rPr>
  </w:style>
  <w:style w:type="paragraph" w:customStyle="1" w:styleId="Style10">
    <w:name w:val="Style10"/>
    <w:basedOn w:val="a"/>
    <w:rsid w:val="0017597C"/>
    <w:pPr>
      <w:widowControl w:val="0"/>
      <w:autoSpaceDE w:val="0"/>
      <w:autoSpaceDN w:val="0"/>
      <w:adjustRightInd w:val="0"/>
    </w:pPr>
    <w:rPr>
      <w:rFonts w:eastAsia="Times New Roman"/>
      <w:sz w:val="24"/>
      <w:szCs w:val="24"/>
    </w:rPr>
  </w:style>
  <w:style w:type="paragraph" w:customStyle="1" w:styleId="Style20">
    <w:name w:val="Style20"/>
    <w:basedOn w:val="a"/>
    <w:rsid w:val="0017597C"/>
    <w:pPr>
      <w:widowControl w:val="0"/>
      <w:autoSpaceDE w:val="0"/>
      <w:autoSpaceDN w:val="0"/>
      <w:adjustRightInd w:val="0"/>
    </w:pPr>
    <w:rPr>
      <w:rFonts w:eastAsia="Times New Roman"/>
      <w:sz w:val="24"/>
      <w:szCs w:val="24"/>
    </w:rPr>
  </w:style>
  <w:style w:type="paragraph" w:customStyle="1" w:styleId="Style19">
    <w:name w:val="Style19"/>
    <w:basedOn w:val="a"/>
    <w:rsid w:val="0017597C"/>
    <w:pPr>
      <w:widowControl w:val="0"/>
      <w:autoSpaceDE w:val="0"/>
      <w:autoSpaceDN w:val="0"/>
      <w:adjustRightInd w:val="0"/>
      <w:spacing w:line="221" w:lineRule="exact"/>
      <w:jc w:val="both"/>
    </w:pPr>
    <w:rPr>
      <w:rFonts w:eastAsia="Times New Roman"/>
      <w:sz w:val="24"/>
      <w:szCs w:val="24"/>
    </w:rPr>
  </w:style>
  <w:style w:type="paragraph" w:customStyle="1" w:styleId="Style36">
    <w:name w:val="Style36"/>
    <w:basedOn w:val="a"/>
    <w:rsid w:val="0017597C"/>
    <w:pPr>
      <w:widowControl w:val="0"/>
      <w:autoSpaceDE w:val="0"/>
      <w:autoSpaceDN w:val="0"/>
      <w:adjustRightInd w:val="0"/>
      <w:spacing w:line="209" w:lineRule="exact"/>
      <w:ind w:firstLine="283"/>
    </w:pPr>
    <w:rPr>
      <w:rFonts w:eastAsia="Times New Roman"/>
      <w:sz w:val="24"/>
      <w:szCs w:val="24"/>
    </w:rPr>
  </w:style>
  <w:style w:type="character" w:customStyle="1" w:styleId="FontStyle47">
    <w:name w:val="Font Style47"/>
    <w:rsid w:val="0017597C"/>
    <w:rPr>
      <w:rFonts w:ascii="Times New Roman" w:eastAsia="SimSun" w:hAnsi="Times New Roman" w:cs="Times New Roman"/>
      <w:b/>
      <w:bCs/>
      <w:i/>
      <w:sz w:val="20"/>
      <w:szCs w:val="20"/>
      <w:lang w:val="kk-KZ" w:eastAsia="en-US" w:bidi="ar-SA"/>
    </w:rPr>
  </w:style>
  <w:style w:type="character" w:customStyle="1" w:styleId="FontStyle53">
    <w:name w:val="Font Style53"/>
    <w:rsid w:val="0017597C"/>
    <w:rPr>
      <w:rFonts w:ascii="Times New Roman" w:eastAsia="SimSun" w:hAnsi="Times New Roman" w:cs="Times New Roman"/>
      <w:b/>
      <w:bCs/>
      <w:i/>
      <w:iCs/>
      <w:spacing w:val="20"/>
      <w:sz w:val="18"/>
      <w:szCs w:val="18"/>
      <w:lang w:val="kk-KZ" w:eastAsia="en-US" w:bidi="ar-SA"/>
    </w:rPr>
  </w:style>
  <w:style w:type="character" w:customStyle="1" w:styleId="FontStyle39">
    <w:name w:val="Font Style39"/>
    <w:rsid w:val="0017597C"/>
    <w:rPr>
      <w:rFonts w:ascii="Times New Roman" w:eastAsia="SimSun" w:hAnsi="Times New Roman" w:cs="Times New Roman"/>
      <w:b/>
      <w:bCs/>
      <w:i/>
      <w:sz w:val="20"/>
      <w:szCs w:val="20"/>
      <w:lang w:val="kk-KZ" w:eastAsia="en-US" w:bidi="ar-SA"/>
    </w:rPr>
  </w:style>
  <w:style w:type="character" w:customStyle="1" w:styleId="FontStyle43">
    <w:name w:val="Font Style43"/>
    <w:rsid w:val="0017597C"/>
    <w:rPr>
      <w:rFonts w:ascii="Times New Roman" w:eastAsia="SimSun" w:hAnsi="Times New Roman" w:cs="Times New Roman"/>
      <w:b/>
      <w:bCs/>
      <w:i/>
      <w:sz w:val="20"/>
      <w:szCs w:val="20"/>
      <w:lang w:val="kk-KZ" w:eastAsia="en-US" w:bidi="ar-SA"/>
    </w:rPr>
  </w:style>
  <w:style w:type="character" w:customStyle="1" w:styleId="FontStyle41">
    <w:name w:val="Font Style41"/>
    <w:rsid w:val="0017597C"/>
    <w:rPr>
      <w:rFonts w:ascii="Times New Roman" w:eastAsia="SimSun" w:hAnsi="Times New Roman" w:cs="Times New Roman"/>
      <w:b/>
      <w:bCs/>
      <w:i/>
      <w:sz w:val="16"/>
      <w:szCs w:val="16"/>
      <w:lang w:val="kk-KZ" w:eastAsia="en-US" w:bidi="ar-SA"/>
    </w:rPr>
  </w:style>
  <w:style w:type="character" w:customStyle="1" w:styleId="FontStyle56">
    <w:name w:val="Font Style56"/>
    <w:rsid w:val="0017597C"/>
    <w:rPr>
      <w:rFonts w:ascii="Times New Roman" w:eastAsia="SimSun" w:hAnsi="Times New Roman" w:cs="Times New Roman"/>
      <w:b/>
      <w:bCs/>
      <w:i/>
      <w:sz w:val="12"/>
      <w:szCs w:val="12"/>
      <w:lang w:val="kk-KZ" w:eastAsia="en-US" w:bidi="ar-SA"/>
    </w:rPr>
  </w:style>
  <w:style w:type="character" w:customStyle="1" w:styleId="FontStyle49">
    <w:name w:val="Font Style49"/>
    <w:rsid w:val="0017597C"/>
    <w:rPr>
      <w:rFonts w:ascii="Times New Roman" w:eastAsia="SimSun" w:hAnsi="Times New Roman" w:cs="Times New Roman"/>
      <w:b/>
      <w:bCs/>
      <w:i/>
      <w:spacing w:val="10"/>
      <w:sz w:val="20"/>
      <w:szCs w:val="20"/>
      <w:lang w:val="kk-KZ" w:eastAsia="en-US" w:bidi="ar-SA"/>
    </w:rPr>
  </w:style>
  <w:style w:type="character" w:customStyle="1" w:styleId="FontStyle45">
    <w:name w:val="Font Style45"/>
    <w:rsid w:val="0017597C"/>
    <w:rPr>
      <w:rFonts w:ascii="Times New Roman" w:eastAsia="SimSun" w:hAnsi="Times New Roman" w:cs="Times New Roman"/>
      <w:b/>
      <w:bCs/>
      <w:i/>
      <w:sz w:val="14"/>
      <w:szCs w:val="14"/>
      <w:lang w:val="kk-KZ" w:eastAsia="en-US" w:bidi="ar-SA"/>
    </w:rPr>
  </w:style>
  <w:style w:type="character" w:customStyle="1" w:styleId="FontStyle46">
    <w:name w:val="Font Style46"/>
    <w:rsid w:val="0017597C"/>
    <w:rPr>
      <w:rFonts w:ascii="Times New Roman" w:eastAsia="SimSun" w:hAnsi="Times New Roman" w:cs="Times New Roman"/>
      <w:b/>
      <w:bCs/>
      <w:i/>
      <w:sz w:val="14"/>
      <w:szCs w:val="14"/>
      <w:lang w:val="kk-KZ" w:eastAsia="en-US" w:bidi="ar-SA"/>
    </w:rPr>
  </w:style>
  <w:style w:type="character" w:customStyle="1" w:styleId="FontStyle48">
    <w:name w:val="Font Style48"/>
    <w:rsid w:val="0017597C"/>
    <w:rPr>
      <w:rFonts w:ascii="Times New Roman" w:eastAsia="SimSun" w:hAnsi="Times New Roman" w:cs="Times New Roman"/>
      <w:b/>
      <w:bCs/>
      <w:i/>
      <w:sz w:val="16"/>
      <w:szCs w:val="16"/>
      <w:lang w:val="kk-KZ" w:eastAsia="en-US" w:bidi="ar-SA"/>
    </w:rPr>
  </w:style>
  <w:style w:type="character" w:customStyle="1" w:styleId="FontStyle52">
    <w:name w:val="Font Style52"/>
    <w:rsid w:val="0017597C"/>
    <w:rPr>
      <w:rFonts w:ascii="Times New Roman" w:eastAsia="SimSun" w:hAnsi="Times New Roman" w:cs="Times New Roman"/>
      <w:b/>
      <w:bCs/>
      <w:i/>
      <w:iCs/>
      <w:sz w:val="20"/>
      <w:szCs w:val="20"/>
      <w:lang w:val="kk-KZ" w:eastAsia="en-US" w:bidi="ar-SA"/>
    </w:rPr>
  </w:style>
  <w:style w:type="character" w:customStyle="1" w:styleId="FontStyle50">
    <w:name w:val="Font Style50"/>
    <w:rsid w:val="0017597C"/>
    <w:rPr>
      <w:rFonts w:ascii="Georgia" w:eastAsia="SimSun" w:hAnsi="Georgia" w:cs="Georgia"/>
      <w:b/>
      <w:bCs/>
      <w:i/>
      <w:sz w:val="14"/>
      <w:szCs w:val="14"/>
      <w:lang w:val="kk-KZ" w:eastAsia="en-US" w:bidi="ar-SA"/>
    </w:rPr>
  </w:style>
  <w:style w:type="character" w:customStyle="1" w:styleId="FontStyle51">
    <w:name w:val="Font Style51"/>
    <w:rsid w:val="0017597C"/>
    <w:rPr>
      <w:rFonts w:ascii="Franklin Gothic Heavy" w:eastAsia="SimSun" w:hAnsi="Franklin Gothic Heavy" w:cs="Franklin Gothic Heavy"/>
      <w:b/>
      <w:bCs/>
      <w:i/>
      <w:iCs/>
      <w:sz w:val="12"/>
      <w:szCs w:val="12"/>
      <w:lang w:val="kk-KZ" w:eastAsia="en-US" w:bidi="ar-SA"/>
    </w:rPr>
  </w:style>
  <w:style w:type="character" w:customStyle="1" w:styleId="FontStyle54">
    <w:name w:val="Font Style54"/>
    <w:rsid w:val="0017597C"/>
    <w:rPr>
      <w:rFonts w:ascii="Times New Roman" w:eastAsia="SimSun" w:hAnsi="Times New Roman" w:cs="Times New Roman"/>
      <w:b/>
      <w:bCs/>
      <w:i/>
      <w:sz w:val="20"/>
      <w:szCs w:val="20"/>
      <w:lang w:val="kk-KZ" w:eastAsia="en-US" w:bidi="ar-SA"/>
    </w:rPr>
  </w:style>
  <w:style w:type="character" w:customStyle="1" w:styleId="FontStyle59">
    <w:name w:val="Font Style59"/>
    <w:rsid w:val="0017597C"/>
    <w:rPr>
      <w:rFonts w:ascii="Times New Roman" w:eastAsia="SimSun" w:hAnsi="Times New Roman" w:cs="Times New Roman"/>
      <w:b/>
      <w:bCs/>
      <w:i/>
      <w:sz w:val="10"/>
      <w:szCs w:val="10"/>
      <w:lang w:val="kk-KZ" w:eastAsia="en-US" w:bidi="ar-SA"/>
    </w:rPr>
  </w:style>
  <w:style w:type="character" w:customStyle="1" w:styleId="FontStyle55">
    <w:name w:val="Font Style55"/>
    <w:rsid w:val="0017597C"/>
    <w:rPr>
      <w:rFonts w:ascii="Georgia" w:eastAsia="SimSun" w:hAnsi="Georgia" w:cs="Georgia"/>
      <w:b/>
      <w:bCs/>
      <w:i/>
      <w:sz w:val="16"/>
      <w:szCs w:val="16"/>
      <w:lang w:val="kk-KZ" w:eastAsia="en-US" w:bidi="ar-SA"/>
    </w:rPr>
  </w:style>
  <w:style w:type="paragraph" w:customStyle="1" w:styleId="Style21">
    <w:name w:val="Style21"/>
    <w:basedOn w:val="a"/>
    <w:rsid w:val="0017597C"/>
    <w:pPr>
      <w:widowControl w:val="0"/>
      <w:autoSpaceDE w:val="0"/>
      <w:autoSpaceDN w:val="0"/>
      <w:adjustRightInd w:val="0"/>
    </w:pPr>
    <w:rPr>
      <w:rFonts w:eastAsia="Times New Roman"/>
      <w:sz w:val="24"/>
      <w:szCs w:val="24"/>
    </w:rPr>
  </w:style>
  <w:style w:type="paragraph" w:customStyle="1" w:styleId="Style31">
    <w:name w:val="Style31"/>
    <w:basedOn w:val="a"/>
    <w:rsid w:val="0017597C"/>
    <w:pPr>
      <w:widowControl w:val="0"/>
      <w:autoSpaceDE w:val="0"/>
      <w:autoSpaceDN w:val="0"/>
      <w:adjustRightInd w:val="0"/>
    </w:pPr>
    <w:rPr>
      <w:rFonts w:ascii="Georgia" w:eastAsia="Times New Roman" w:hAnsi="Georgia" w:cs="Georgia"/>
      <w:sz w:val="24"/>
      <w:szCs w:val="24"/>
    </w:rPr>
  </w:style>
  <w:style w:type="paragraph" w:customStyle="1" w:styleId="Style26">
    <w:name w:val="Style26"/>
    <w:basedOn w:val="a"/>
    <w:rsid w:val="0017597C"/>
    <w:pPr>
      <w:widowControl w:val="0"/>
      <w:autoSpaceDE w:val="0"/>
      <w:autoSpaceDN w:val="0"/>
      <w:adjustRightInd w:val="0"/>
      <w:spacing w:line="197" w:lineRule="exact"/>
    </w:pPr>
    <w:rPr>
      <w:rFonts w:ascii="Georgia" w:eastAsia="Times New Roman" w:hAnsi="Georgia" w:cs="Georgia"/>
      <w:sz w:val="24"/>
      <w:szCs w:val="24"/>
    </w:rPr>
  </w:style>
  <w:style w:type="paragraph" w:customStyle="1" w:styleId="Style32">
    <w:name w:val="Style32"/>
    <w:basedOn w:val="a"/>
    <w:rsid w:val="0017597C"/>
    <w:pPr>
      <w:widowControl w:val="0"/>
      <w:autoSpaceDE w:val="0"/>
      <w:autoSpaceDN w:val="0"/>
      <w:adjustRightInd w:val="0"/>
      <w:spacing w:line="254" w:lineRule="exact"/>
      <w:jc w:val="both"/>
    </w:pPr>
    <w:rPr>
      <w:rFonts w:ascii="Georgia" w:eastAsia="Times New Roman" w:hAnsi="Georgia" w:cs="Georgia"/>
      <w:sz w:val="24"/>
      <w:szCs w:val="24"/>
    </w:rPr>
  </w:style>
  <w:style w:type="paragraph" w:customStyle="1" w:styleId="Style41">
    <w:name w:val="Style41"/>
    <w:basedOn w:val="a"/>
    <w:rsid w:val="0017597C"/>
    <w:pPr>
      <w:widowControl w:val="0"/>
      <w:autoSpaceDE w:val="0"/>
      <w:autoSpaceDN w:val="0"/>
      <w:adjustRightInd w:val="0"/>
      <w:spacing w:line="216" w:lineRule="exact"/>
      <w:ind w:firstLine="634"/>
      <w:jc w:val="both"/>
    </w:pPr>
    <w:rPr>
      <w:rFonts w:ascii="Georgia" w:eastAsia="Times New Roman" w:hAnsi="Georgia" w:cs="Georgia"/>
      <w:sz w:val="24"/>
      <w:szCs w:val="24"/>
    </w:rPr>
  </w:style>
  <w:style w:type="paragraph" w:customStyle="1" w:styleId="Style37">
    <w:name w:val="Style37"/>
    <w:basedOn w:val="a"/>
    <w:rsid w:val="0017597C"/>
    <w:pPr>
      <w:widowControl w:val="0"/>
      <w:autoSpaceDE w:val="0"/>
      <w:autoSpaceDN w:val="0"/>
      <w:adjustRightInd w:val="0"/>
      <w:spacing w:line="220" w:lineRule="exact"/>
      <w:ind w:hanging="214"/>
      <w:jc w:val="both"/>
    </w:pPr>
    <w:rPr>
      <w:rFonts w:ascii="Georgia" w:eastAsia="Times New Roman" w:hAnsi="Georgia" w:cs="Georgia"/>
      <w:sz w:val="24"/>
      <w:szCs w:val="24"/>
    </w:rPr>
  </w:style>
  <w:style w:type="character" w:customStyle="1" w:styleId="FontStyle65">
    <w:name w:val="Font Style65"/>
    <w:rsid w:val="0017597C"/>
    <w:rPr>
      <w:rFonts w:ascii="Times New Roman" w:eastAsia="SimSun" w:hAnsi="Times New Roman" w:cs="Times New Roman"/>
      <w:b/>
      <w:bCs/>
      <w:i/>
      <w:sz w:val="12"/>
      <w:szCs w:val="12"/>
      <w:lang w:val="kk-KZ" w:eastAsia="en-US" w:bidi="ar-SA"/>
    </w:rPr>
  </w:style>
  <w:style w:type="character" w:customStyle="1" w:styleId="FontStyle63">
    <w:name w:val="Font Style63"/>
    <w:rsid w:val="0017597C"/>
    <w:rPr>
      <w:rFonts w:ascii="Times New Roman" w:eastAsia="SimSun" w:hAnsi="Times New Roman" w:cs="Times New Roman"/>
      <w:b/>
      <w:bCs/>
      <w:i/>
      <w:sz w:val="12"/>
      <w:szCs w:val="12"/>
      <w:lang w:val="kk-KZ" w:eastAsia="en-US" w:bidi="ar-SA"/>
    </w:rPr>
  </w:style>
  <w:style w:type="character" w:customStyle="1" w:styleId="FontStyle57">
    <w:name w:val="Font Style57"/>
    <w:rsid w:val="0017597C"/>
    <w:rPr>
      <w:rFonts w:ascii="Times New Roman" w:eastAsia="SimSun" w:hAnsi="Times New Roman" w:cs="Times New Roman"/>
      <w:b/>
      <w:bCs/>
      <w:i/>
      <w:spacing w:val="10"/>
      <w:sz w:val="8"/>
      <w:szCs w:val="8"/>
      <w:lang w:val="kk-KZ" w:eastAsia="en-US" w:bidi="ar-SA"/>
    </w:rPr>
  </w:style>
  <w:style w:type="character" w:customStyle="1" w:styleId="FontStyle58">
    <w:name w:val="Font Style58"/>
    <w:rsid w:val="0017597C"/>
    <w:rPr>
      <w:rFonts w:ascii="Times New Roman" w:eastAsia="SimSun" w:hAnsi="Times New Roman" w:cs="Times New Roman"/>
      <w:b/>
      <w:bCs/>
      <w:i/>
      <w:sz w:val="8"/>
      <w:szCs w:val="8"/>
      <w:lang w:val="kk-KZ" w:eastAsia="en-US" w:bidi="ar-SA"/>
    </w:rPr>
  </w:style>
  <w:style w:type="character" w:customStyle="1" w:styleId="FontStyle44">
    <w:name w:val="Font Style44"/>
    <w:rsid w:val="0017597C"/>
    <w:rPr>
      <w:rFonts w:ascii="Georgia" w:eastAsia="SimSun" w:hAnsi="Georgia" w:cs="Georgia"/>
      <w:b/>
      <w:bCs/>
      <w:i/>
      <w:sz w:val="14"/>
      <w:szCs w:val="14"/>
      <w:lang w:val="kk-KZ" w:eastAsia="en-US" w:bidi="ar-SA"/>
    </w:rPr>
  </w:style>
  <w:style w:type="character" w:customStyle="1" w:styleId="FontStyle64">
    <w:name w:val="Font Style64"/>
    <w:rsid w:val="0017597C"/>
    <w:rPr>
      <w:rFonts w:ascii="Georgia" w:eastAsia="SimSun" w:hAnsi="Georgia" w:cs="Georgia"/>
      <w:b/>
      <w:bCs/>
      <w:i/>
      <w:iCs/>
      <w:sz w:val="18"/>
      <w:szCs w:val="18"/>
      <w:lang w:val="kk-KZ" w:eastAsia="en-US" w:bidi="ar-SA"/>
    </w:rPr>
  </w:style>
  <w:style w:type="character" w:customStyle="1" w:styleId="FontStyle61">
    <w:name w:val="Font Style61"/>
    <w:rsid w:val="0017597C"/>
    <w:rPr>
      <w:rFonts w:ascii="Georgia" w:eastAsia="SimSun" w:hAnsi="Georgia" w:cs="Georgia"/>
      <w:b/>
      <w:bCs/>
      <w:i/>
      <w:sz w:val="10"/>
      <w:szCs w:val="10"/>
      <w:lang w:val="kk-KZ" w:eastAsia="en-US" w:bidi="ar-SA"/>
    </w:rPr>
  </w:style>
  <w:style w:type="character" w:customStyle="1" w:styleId="FontStyle62">
    <w:name w:val="Font Style62"/>
    <w:rsid w:val="0017597C"/>
    <w:rPr>
      <w:rFonts w:ascii="Georgia" w:eastAsia="SimSun" w:hAnsi="Georgia" w:cs="Georgia"/>
      <w:b/>
      <w:bCs/>
      <w:i/>
      <w:sz w:val="10"/>
      <w:szCs w:val="10"/>
      <w:lang w:val="kk-KZ" w:eastAsia="en-US" w:bidi="ar-SA"/>
    </w:rPr>
  </w:style>
  <w:style w:type="character" w:customStyle="1" w:styleId="FontStyle66">
    <w:name w:val="Font Style66"/>
    <w:rsid w:val="0017597C"/>
    <w:rPr>
      <w:rFonts w:ascii="Georgia" w:eastAsia="SimSun" w:hAnsi="Georgia" w:cs="Georgia"/>
      <w:b/>
      <w:bCs/>
      <w:i/>
      <w:spacing w:val="10"/>
      <w:sz w:val="16"/>
      <w:szCs w:val="16"/>
      <w:lang w:val="kk-KZ" w:eastAsia="en-US" w:bidi="ar-SA"/>
    </w:rPr>
  </w:style>
  <w:style w:type="character" w:customStyle="1" w:styleId="FontStyle72">
    <w:name w:val="Font Style72"/>
    <w:rsid w:val="0017597C"/>
    <w:rPr>
      <w:rFonts w:ascii="Georgia" w:eastAsia="SimSun" w:hAnsi="Georgia" w:cs="Georgia"/>
      <w:b/>
      <w:bCs/>
      <w:i/>
      <w:sz w:val="12"/>
      <w:szCs w:val="12"/>
      <w:lang w:val="kk-KZ" w:eastAsia="en-US" w:bidi="ar-SA"/>
    </w:rPr>
  </w:style>
  <w:style w:type="character" w:customStyle="1" w:styleId="FontStyle71">
    <w:name w:val="Font Style71"/>
    <w:rsid w:val="0017597C"/>
    <w:rPr>
      <w:rFonts w:ascii="Georgia" w:eastAsia="SimSun" w:hAnsi="Georgia" w:cs="Georgia"/>
      <w:b/>
      <w:bCs/>
      <w:i/>
      <w:sz w:val="12"/>
      <w:szCs w:val="12"/>
      <w:lang w:val="kk-KZ" w:eastAsia="en-US" w:bidi="ar-SA"/>
    </w:rPr>
  </w:style>
  <w:style w:type="character" w:customStyle="1" w:styleId="afa">
    <w:name w:val="Символ сноски"/>
    <w:rsid w:val="0017597C"/>
  </w:style>
  <w:style w:type="paragraph" w:customStyle="1" w:styleId="212">
    <w:name w:val="Основной текст 21"/>
    <w:basedOn w:val="a"/>
    <w:rsid w:val="0017597C"/>
    <w:pPr>
      <w:widowControl w:val="0"/>
      <w:suppressAutoHyphens/>
    </w:pPr>
    <w:rPr>
      <w:rFonts w:eastAsia="Lucida Sans Unicode"/>
      <w:color w:val="000000"/>
      <w:sz w:val="28"/>
      <w:szCs w:val="24"/>
      <w:lang w:eastAsia="ar-SA"/>
    </w:rPr>
  </w:style>
  <w:style w:type="paragraph" w:customStyle="1" w:styleId="313">
    <w:name w:val="Основной текст 31"/>
    <w:basedOn w:val="a"/>
    <w:rsid w:val="0017597C"/>
    <w:pPr>
      <w:widowControl w:val="0"/>
      <w:suppressAutoHyphens/>
      <w:spacing w:after="120"/>
    </w:pPr>
    <w:rPr>
      <w:rFonts w:eastAsia="Lucida Sans Unicode"/>
      <w:color w:val="000000"/>
      <w:sz w:val="16"/>
      <w:szCs w:val="16"/>
      <w:lang w:eastAsia="ar-SA"/>
    </w:rPr>
  </w:style>
  <w:style w:type="paragraph" w:customStyle="1" w:styleId="afb">
    <w:name w:val="Содержимое таблицы"/>
    <w:basedOn w:val="a"/>
    <w:rsid w:val="0017597C"/>
    <w:pPr>
      <w:widowControl w:val="0"/>
      <w:suppressLineNumbers/>
      <w:suppressAutoHyphens/>
    </w:pPr>
    <w:rPr>
      <w:rFonts w:eastAsia="Lucida Sans Unicode"/>
      <w:color w:val="000000"/>
      <w:sz w:val="24"/>
      <w:szCs w:val="24"/>
      <w:lang w:eastAsia="ar-SA"/>
    </w:rPr>
  </w:style>
  <w:style w:type="paragraph" w:customStyle="1" w:styleId="afc">
    <w:name w:val="Заголовок таблицы"/>
    <w:basedOn w:val="afb"/>
    <w:rsid w:val="0017597C"/>
    <w:pPr>
      <w:jc w:val="center"/>
    </w:pPr>
    <w:rPr>
      <w:b/>
      <w:bCs/>
      <w:i/>
      <w:iCs/>
    </w:rPr>
  </w:style>
  <w:style w:type="paragraph" w:styleId="afd">
    <w:name w:val="header"/>
    <w:basedOn w:val="a"/>
    <w:link w:val="afe"/>
    <w:rsid w:val="0017597C"/>
    <w:pPr>
      <w:widowControl w:val="0"/>
      <w:tabs>
        <w:tab w:val="center" w:pos="4677"/>
        <w:tab w:val="right" w:pos="9355"/>
      </w:tabs>
      <w:suppressAutoHyphens/>
    </w:pPr>
    <w:rPr>
      <w:rFonts w:eastAsia="Lucida Sans Unicode"/>
      <w:color w:val="000000"/>
      <w:sz w:val="24"/>
      <w:szCs w:val="24"/>
      <w:lang w:eastAsia="ar-SA"/>
    </w:rPr>
  </w:style>
  <w:style w:type="character" w:customStyle="1" w:styleId="afe">
    <w:name w:val="Верхний колонтитул Знак"/>
    <w:basedOn w:val="a0"/>
    <w:link w:val="afd"/>
    <w:rsid w:val="0017597C"/>
    <w:rPr>
      <w:rFonts w:ascii="Times New Roman" w:eastAsia="Lucida Sans Unicode" w:hAnsi="Times New Roman" w:cs="Times New Roman"/>
      <w:color w:val="000000"/>
      <w:sz w:val="24"/>
      <w:szCs w:val="24"/>
      <w:lang w:eastAsia="ar-SA"/>
    </w:rPr>
  </w:style>
  <w:style w:type="character" w:styleId="aff">
    <w:name w:val="Strong"/>
    <w:qFormat/>
    <w:rsid w:val="0017597C"/>
    <w:rPr>
      <w:rFonts w:eastAsia="SimSun"/>
      <w:b/>
      <w:bCs/>
      <w:i/>
      <w:sz w:val="28"/>
      <w:szCs w:val="28"/>
      <w:lang w:val="kk-KZ" w:eastAsia="en-US" w:bidi="ar-SA"/>
    </w:rPr>
  </w:style>
  <w:style w:type="paragraph" w:customStyle="1" w:styleId="18">
    <w:name w:val=" Знак Знак1 Знак Знак Знак Знак Знак Знак"/>
    <w:basedOn w:val="a"/>
    <w:rsid w:val="0017597C"/>
    <w:pPr>
      <w:tabs>
        <w:tab w:val="num" w:pos="643"/>
      </w:tabs>
      <w:spacing w:after="160" w:line="240" w:lineRule="exact"/>
    </w:pPr>
    <w:rPr>
      <w:rFonts w:ascii="Verdana" w:eastAsia="Times New Roman" w:hAnsi="Verdana" w:cs="Verdana"/>
      <w:sz w:val="24"/>
      <w:szCs w:val="24"/>
      <w:lang w:val="en-US" w:eastAsia="en-US"/>
    </w:rPr>
  </w:style>
  <w:style w:type="table" w:styleId="aff0">
    <w:name w:val="Table Grid"/>
    <w:basedOn w:val="a1"/>
    <w:rsid w:val="0017597C"/>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rsid w:val="0017597C"/>
    <w:rPr>
      <w:rFonts w:ascii="Times New Roman" w:hAnsi="Times New Roman" w:cs="Times New Roman" w:hint="default"/>
      <w:b w:val="0"/>
      <w:bCs w:val="0"/>
      <w:i w:val="0"/>
      <w:iCs w:val="0"/>
      <w:color w:val="000000"/>
    </w:rPr>
  </w:style>
  <w:style w:type="paragraph" w:customStyle="1" w:styleId="aff1">
    <w:name w:val="Без отступа"/>
    <w:basedOn w:val="a"/>
    <w:rsid w:val="0017597C"/>
    <w:rPr>
      <w:szCs w:val="24"/>
    </w:rPr>
  </w:style>
  <w:style w:type="paragraph" w:customStyle="1" w:styleId="220">
    <w:name w:val="Основной текст 22"/>
    <w:basedOn w:val="a"/>
    <w:rsid w:val="0017597C"/>
    <w:pPr>
      <w:suppressAutoHyphens/>
      <w:spacing w:after="120" w:line="480" w:lineRule="auto"/>
    </w:pPr>
    <w:rPr>
      <w:rFonts w:eastAsia="Times New Roman"/>
      <w:lang w:eastAsia="ar-SA"/>
    </w:rPr>
  </w:style>
  <w:style w:type="paragraph" w:customStyle="1" w:styleId="Default">
    <w:name w:val="Default"/>
    <w:rsid w:val="001759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2">
    <w:name w:val="List"/>
    <w:basedOn w:val="a"/>
    <w:rsid w:val="0017597C"/>
    <w:pPr>
      <w:ind w:left="283" w:hanging="283"/>
    </w:pPr>
    <w:rPr>
      <w:rFonts w:eastAsia="Times New Roman"/>
    </w:rPr>
  </w:style>
  <w:style w:type="character" w:styleId="aff3">
    <w:name w:val="Emphasis"/>
    <w:qFormat/>
    <w:rsid w:val="0017597C"/>
    <w:rPr>
      <w:rFonts w:ascii="Verdana" w:eastAsia="SimSun" w:hAnsi="Verdana" w:cs="Verdana"/>
      <w:b/>
      <w:bCs/>
      <w:i/>
      <w:iCs/>
      <w:sz w:val="24"/>
      <w:szCs w:val="24"/>
      <w:lang w:val="en-US" w:eastAsia="en-US" w:bidi="ar-SA"/>
    </w:rPr>
  </w:style>
  <w:style w:type="character" w:styleId="aff4">
    <w:name w:val="FollowedHyperlink"/>
    <w:rsid w:val="0017597C"/>
    <w:rPr>
      <w:rFonts w:ascii="Verdana" w:eastAsia="SimSun" w:hAnsi="Verdana" w:cs="Verdana"/>
      <w:b/>
      <w:bCs/>
      <w:i/>
      <w:color w:val="800080"/>
      <w:sz w:val="24"/>
      <w:szCs w:val="24"/>
      <w:u w:val="single"/>
      <w:lang w:val="en-US" w:eastAsia="en-US" w:bidi="ar-SA"/>
    </w:rPr>
  </w:style>
  <w:style w:type="paragraph" w:customStyle="1" w:styleId="aff5">
    <w:name w:val="Знак Знак Знак Знак Знак Знак Знак Знак Знак Знак Знак Знак"/>
    <w:basedOn w:val="a"/>
    <w:autoRedefine/>
    <w:rsid w:val="0017597C"/>
    <w:pPr>
      <w:spacing w:after="160" w:line="240" w:lineRule="exact"/>
    </w:pPr>
    <w:rPr>
      <w:rFonts w:eastAsia="SimSun"/>
      <w:b/>
      <w:bCs/>
      <w:sz w:val="28"/>
      <w:szCs w:val="28"/>
      <w:lang w:val="en-US" w:eastAsia="en-US"/>
    </w:rPr>
  </w:style>
  <w:style w:type="numbering" w:customStyle="1" w:styleId="19">
    <w:name w:val="Нет списка1"/>
    <w:next w:val="a2"/>
    <w:uiPriority w:val="99"/>
    <w:semiHidden/>
    <w:unhideWhenUsed/>
    <w:rsid w:val="0017597C"/>
  </w:style>
  <w:style w:type="table" w:customStyle="1" w:styleId="1a">
    <w:name w:val="Таблица плотная1"/>
    <w:basedOn w:val="a1"/>
    <w:next w:val="aff0"/>
    <w:rsid w:val="001759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17597C"/>
  </w:style>
  <w:style w:type="table" w:customStyle="1" w:styleId="1b">
    <w:name w:val="Сетка таблицы1"/>
    <w:basedOn w:val="a1"/>
    <w:next w:val="aff0"/>
    <w:rsid w:val="0017597C"/>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uiPriority w:val="1"/>
    <w:qFormat/>
    <w:rsid w:val="0017597C"/>
    <w:pPr>
      <w:spacing w:after="0" w:line="240" w:lineRule="auto"/>
    </w:pPr>
    <w:rPr>
      <w:rFonts w:ascii="Times New Roman" w:eastAsia="Calibri" w:hAnsi="Times New Roman" w:cs="Times New Roman"/>
      <w:sz w:val="20"/>
      <w:szCs w:val="20"/>
      <w:lang w:eastAsia="ru-RU"/>
    </w:rPr>
  </w:style>
  <w:style w:type="paragraph" w:styleId="aff7">
    <w:name w:val="Balloon Text"/>
    <w:basedOn w:val="a"/>
    <w:link w:val="aff8"/>
    <w:uiPriority w:val="99"/>
    <w:semiHidden/>
    <w:unhideWhenUsed/>
    <w:rsid w:val="0017597C"/>
    <w:rPr>
      <w:rFonts w:ascii="Tahoma" w:hAnsi="Tahoma" w:cs="Tahoma"/>
      <w:sz w:val="16"/>
      <w:szCs w:val="16"/>
    </w:rPr>
  </w:style>
  <w:style w:type="character" w:customStyle="1" w:styleId="aff8">
    <w:name w:val="Текст выноски Знак"/>
    <w:basedOn w:val="a0"/>
    <w:link w:val="aff7"/>
    <w:uiPriority w:val="99"/>
    <w:semiHidden/>
    <w:rsid w:val="0017597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97C"/>
    <w:pPr>
      <w:spacing w:after="0" w:line="240" w:lineRule="auto"/>
    </w:pPr>
    <w:rPr>
      <w:rFonts w:ascii="Times New Roman" w:eastAsia="Calibri" w:hAnsi="Times New Roman" w:cs="Times New Roman"/>
      <w:sz w:val="20"/>
      <w:szCs w:val="20"/>
      <w:lang w:eastAsia="ru-RU"/>
    </w:rPr>
  </w:style>
  <w:style w:type="paragraph" w:styleId="1">
    <w:name w:val="heading 1"/>
    <w:aliases w:val="Знак Знак,Знак Знак Знак Знак,Знак,Знак Знак Знак Знак Знак Знак"/>
    <w:basedOn w:val="a"/>
    <w:next w:val="a"/>
    <w:link w:val="10"/>
    <w:qFormat/>
    <w:rsid w:val="0017597C"/>
    <w:pPr>
      <w:keepNext/>
      <w:spacing w:before="240" w:after="60"/>
      <w:outlineLvl w:val="0"/>
    </w:pPr>
    <w:rPr>
      <w:rFonts w:ascii="Arial" w:hAnsi="Arial"/>
      <w:bCs/>
      <w:kern w:val="32"/>
      <w:sz w:val="32"/>
      <w:szCs w:val="32"/>
      <w:lang w:val="x-none"/>
    </w:rPr>
  </w:style>
  <w:style w:type="paragraph" w:styleId="2">
    <w:name w:val="heading 2"/>
    <w:aliases w:val="Знак Знак Знак"/>
    <w:basedOn w:val="a"/>
    <w:next w:val="a"/>
    <w:link w:val="20"/>
    <w:qFormat/>
    <w:rsid w:val="0017597C"/>
    <w:pPr>
      <w:keepNext/>
      <w:spacing w:before="240" w:after="60"/>
      <w:outlineLvl w:val="1"/>
    </w:pPr>
    <w:rPr>
      <w:rFonts w:ascii="Arial" w:hAnsi="Arial"/>
      <w:bCs/>
      <w:i/>
      <w:iCs/>
      <w:lang w:val="x-none"/>
    </w:rPr>
  </w:style>
  <w:style w:type="paragraph" w:styleId="3">
    <w:name w:val="heading 3"/>
    <w:basedOn w:val="a"/>
    <w:next w:val="a"/>
    <w:link w:val="30"/>
    <w:qFormat/>
    <w:rsid w:val="0017597C"/>
    <w:pPr>
      <w:keepNext/>
      <w:spacing w:before="240" w:after="60"/>
      <w:outlineLvl w:val="2"/>
    </w:pPr>
    <w:rPr>
      <w:rFonts w:ascii="Arial" w:hAnsi="Arial"/>
      <w:bCs/>
      <w:sz w:val="26"/>
      <w:szCs w:val="26"/>
      <w:lang w:val="x-none"/>
    </w:rPr>
  </w:style>
  <w:style w:type="paragraph" w:styleId="4">
    <w:name w:val="heading 4"/>
    <w:basedOn w:val="a"/>
    <w:next w:val="a"/>
    <w:link w:val="40"/>
    <w:qFormat/>
    <w:rsid w:val="0017597C"/>
    <w:pPr>
      <w:keepNext/>
      <w:widowControl w:val="0"/>
      <w:snapToGrid w:val="0"/>
      <w:spacing w:before="240" w:after="60"/>
      <w:outlineLvl w:val="3"/>
    </w:pPr>
    <w:rPr>
      <w:bCs/>
      <w:lang w:val="x-none"/>
    </w:rPr>
  </w:style>
  <w:style w:type="paragraph" w:styleId="5">
    <w:name w:val="heading 5"/>
    <w:basedOn w:val="a"/>
    <w:next w:val="a"/>
    <w:link w:val="50"/>
    <w:qFormat/>
    <w:rsid w:val="0017597C"/>
    <w:pPr>
      <w:widowControl w:val="0"/>
      <w:spacing w:before="240" w:after="60"/>
      <w:outlineLvl w:val="4"/>
    </w:pPr>
    <w:rPr>
      <w:rFonts w:ascii="Arial" w:eastAsia="Times New Roman" w:hAnsi="Arial"/>
      <w:bCs/>
      <w:i/>
      <w:iCs/>
      <w:snapToGrid w:val="0"/>
      <w:sz w:val="26"/>
      <w:szCs w:val="26"/>
      <w:lang w:val="x-none"/>
    </w:rPr>
  </w:style>
  <w:style w:type="paragraph" w:styleId="6">
    <w:name w:val="heading 6"/>
    <w:basedOn w:val="a"/>
    <w:next w:val="a"/>
    <w:link w:val="60"/>
    <w:qFormat/>
    <w:rsid w:val="0017597C"/>
    <w:pPr>
      <w:spacing w:before="240" w:after="60"/>
      <w:outlineLvl w:val="5"/>
    </w:pPr>
    <w:rPr>
      <w:bCs/>
      <w:sz w:val="22"/>
      <w:szCs w:val="22"/>
      <w:lang w:val="x-none"/>
    </w:rPr>
  </w:style>
  <w:style w:type="paragraph" w:styleId="7">
    <w:name w:val="heading 7"/>
    <w:basedOn w:val="a"/>
    <w:next w:val="a"/>
    <w:link w:val="70"/>
    <w:qFormat/>
    <w:rsid w:val="0017597C"/>
    <w:pPr>
      <w:keepNext/>
      <w:ind w:firstLine="720"/>
      <w:jc w:val="both"/>
      <w:outlineLvl w:val="6"/>
    </w:pPr>
    <w:rPr>
      <w:color w:val="000000"/>
      <w:lang w:val="x-none"/>
    </w:rPr>
  </w:style>
  <w:style w:type="paragraph" w:styleId="8">
    <w:name w:val="heading 8"/>
    <w:basedOn w:val="a"/>
    <w:next w:val="a"/>
    <w:link w:val="80"/>
    <w:qFormat/>
    <w:rsid w:val="0017597C"/>
    <w:pPr>
      <w:spacing w:before="240" w:after="60"/>
      <w:outlineLvl w:val="7"/>
    </w:pPr>
    <w:rPr>
      <w:i/>
      <w:iCs/>
      <w:sz w:val="24"/>
      <w:szCs w:val="24"/>
      <w:lang w:val="x-none"/>
    </w:rPr>
  </w:style>
  <w:style w:type="paragraph" w:styleId="9">
    <w:name w:val="heading 9"/>
    <w:basedOn w:val="a"/>
    <w:next w:val="a"/>
    <w:link w:val="90"/>
    <w:qFormat/>
    <w:rsid w:val="0017597C"/>
    <w:pPr>
      <w:keepNext/>
      <w:ind w:left="360"/>
      <w:outlineLvl w:val="8"/>
    </w:pPr>
    <w:rPr>
      <w:rFonts w:eastAsia="Times New Roman"/>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Знак,Знак Знак2,Знак Знак Знак Знак Знак Знак Знак"/>
    <w:basedOn w:val="a0"/>
    <w:link w:val="1"/>
    <w:rsid w:val="0017597C"/>
    <w:rPr>
      <w:rFonts w:ascii="Arial" w:eastAsia="Calibri" w:hAnsi="Arial" w:cs="Times New Roman"/>
      <w:bCs/>
      <w:kern w:val="32"/>
      <w:sz w:val="32"/>
      <w:szCs w:val="32"/>
      <w:lang w:val="x-none" w:eastAsia="ru-RU"/>
    </w:rPr>
  </w:style>
  <w:style w:type="character" w:customStyle="1" w:styleId="20">
    <w:name w:val="Заголовок 2 Знак"/>
    <w:aliases w:val="Знак Знак Знак Знак1"/>
    <w:basedOn w:val="a0"/>
    <w:link w:val="2"/>
    <w:rsid w:val="0017597C"/>
    <w:rPr>
      <w:rFonts w:ascii="Arial" w:eastAsia="Calibri" w:hAnsi="Arial" w:cs="Times New Roman"/>
      <w:bCs/>
      <w:i/>
      <w:iCs/>
      <w:sz w:val="20"/>
      <w:szCs w:val="20"/>
      <w:lang w:val="x-none" w:eastAsia="ru-RU"/>
    </w:rPr>
  </w:style>
  <w:style w:type="character" w:customStyle="1" w:styleId="30">
    <w:name w:val="Заголовок 3 Знак"/>
    <w:basedOn w:val="a0"/>
    <w:link w:val="3"/>
    <w:rsid w:val="0017597C"/>
    <w:rPr>
      <w:rFonts w:ascii="Arial" w:eastAsia="Calibri" w:hAnsi="Arial" w:cs="Times New Roman"/>
      <w:bCs/>
      <w:sz w:val="26"/>
      <w:szCs w:val="26"/>
      <w:lang w:val="x-none" w:eastAsia="ru-RU"/>
    </w:rPr>
  </w:style>
  <w:style w:type="character" w:customStyle="1" w:styleId="40">
    <w:name w:val="Заголовок 4 Знак"/>
    <w:basedOn w:val="a0"/>
    <w:link w:val="4"/>
    <w:rsid w:val="0017597C"/>
    <w:rPr>
      <w:rFonts w:ascii="Times New Roman" w:eastAsia="Calibri" w:hAnsi="Times New Roman" w:cs="Times New Roman"/>
      <w:bCs/>
      <w:sz w:val="20"/>
      <w:szCs w:val="20"/>
      <w:lang w:val="x-none" w:eastAsia="ru-RU"/>
    </w:rPr>
  </w:style>
  <w:style w:type="character" w:customStyle="1" w:styleId="50">
    <w:name w:val="Заголовок 5 Знак"/>
    <w:basedOn w:val="a0"/>
    <w:link w:val="5"/>
    <w:rsid w:val="0017597C"/>
    <w:rPr>
      <w:rFonts w:ascii="Arial" w:eastAsia="Times New Roman" w:hAnsi="Arial" w:cs="Times New Roman"/>
      <w:bCs/>
      <w:i/>
      <w:iCs/>
      <w:snapToGrid w:val="0"/>
      <w:sz w:val="26"/>
      <w:szCs w:val="26"/>
      <w:lang w:val="x-none" w:eastAsia="ru-RU"/>
    </w:rPr>
  </w:style>
  <w:style w:type="character" w:customStyle="1" w:styleId="60">
    <w:name w:val="Заголовок 6 Знак"/>
    <w:basedOn w:val="a0"/>
    <w:link w:val="6"/>
    <w:rsid w:val="0017597C"/>
    <w:rPr>
      <w:rFonts w:ascii="Times New Roman" w:eastAsia="Calibri" w:hAnsi="Times New Roman" w:cs="Times New Roman"/>
      <w:bCs/>
      <w:lang w:val="x-none" w:eastAsia="ru-RU"/>
    </w:rPr>
  </w:style>
  <w:style w:type="character" w:customStyle="1" w:styleId="70">
    <w:name w:val="Заголовок 7 Знак"/>
    <w:basedOn w:val="a0"/>
    <w:link w:val="7"/>
    <w:rsid w:val="0017597C"/>
    <w:rPr>
      <w:rFonts w:ascii="Times New Roman" w:eastAsia="Calibri" w:hAnsi="Times New Roman" w:cs="Times New Roman"/>
      <w:color w:val="000000"/>
      <w:sz w:val="20"/>
      <w:szCs w:val="20"/>
      <w:lang w:val="x-none" w:eastAsia="ru-RU"/>
    </w:rPr>
  </w:style>
  <w:style w:type="character" w:customStyle="1" w:styleId="80">
    <w:name w:val="Заголовок 8 Знак"/>
    <w:basedOn w:val="a0"/>
    <w:link w:val="8"/>
    <w:rsid w:val="0017597C"/>
    <w:rPr>
      <w:rFonts w:ascii="Times New Roman" w:eastAsia="Calibri" w:hAnsi="Times New Roman" w:cs="Times New Roman"/>
      <w:i/>
      <w:iCs/>
      <w:sz w:val="24"/>
      <w:szCs w:val="24"/>
      <w:lang w:val="x-none" w:eastAsia="ru-RU"/>
    </w:rPr>
  </w:style>
  <w:style w:type="character" w:customStyle="1" w:styleId="90">
    <w:name w:val="Заголовок 9 Знак"/>
    <w:basedOn w:val="a0"/>
    <w:link w:val="9"/>
    <w:rsid w:val="0017597C"/>
    <w:rPr>
      <w:rFonts w:ascii="Times New Roman" w:eastAsia="Times New Roman" w:hAnsi="Times New Roman" w:cs="Times New Roman"/>
      <w:sz w:val="24"/>
      <w:szCs w:val="20"/>
      <w:lang w:val="x-none" w:eastAsia="ru-RU"/>
    </w:rPr>
  </w:style>
  <w:style w:type="paragraph" w:customStyle="1" w:styleId="a3">
    <w:name w:val="Знак Знак Знак Знак Знак Знак Знак Знак Знак"/>
    <w:basedOn w:val="a"/>
    <w:autoRedefine/>
    <w:rsid w:val="0017597C"/>
    <w:pPr>
      <w:spacing w:after="160"/>
      <w:ind w:left="301" w:firstLine="833"/>
    </w:pPr>
    <w:rPr>
      <w:rFonts w:eastAsia="SimSun"/>
      <w:b/>
      <w:bCs/>
      <w:i/>
      <w:sz w:val="28"/>
      <w:szCs w:val="28"/>
      <w:lang w:val="kk-KZ" w:eastAsia="en-US"/>
    </w:rPr>
  </w:style>
  <w:style w:type="paragraph" w:customStyle="1" w:styleId="11">
    <w:name w:val="Знак Знак1 Знак Знак Знак Знак Знак Знак"/>
    <w:basedOn w:val="a"/>
    <w:rsid w:val="0017597C"/>
    <w:pPr>
      <w:tabs>
        <w:tab w:val="num" w:pos="643"/>
      </w:tabs>
      <w:spacing w:after="160" w:line="240" w:lineRule="exact"/>
    </w:pPr>
    <w:rPr>
      <w:rFonts w:ascii="Verdana" w:hAnsi="Verdana" w:cs="Verdana"/>
      <w:sz w:val="24"/>
      <w:szCs w:val="24"/>
      <w:lang w:val="en-US" w:eastAsia="en-US"/>
    </w:rPr>
  </w:style>
  <w:style w:type="paragraph" w:styleId="a4">
    <w:name w:val="Body Text"/>
    <w:basedOn w:val="a"/>
    <w:link w:val="a5"/>
    <w:rsid w:val="0017597C"/>
    <w:pPr>
      <w:jc w:val="center"/>
    </w:pPr>
    <w:rPr>
      <w:lang w:val="x-none"/>
    </w:rPr>
  </w:style>
  <w:style w:type="character" w:customStyle="1" w:styleId="a5">
    <w:name w:val="Основной текст Знак"/>
    <w:basedOn w:val="a0"/>
    <w:link w:val="a4"/>
    <w:rsid w:val="0017597C"/>
    <w:rPr>
      <w:rFonts w:ascii="Times New Roman" w:eastAsia="Calibri" w:hAnsi="Times New Roman" w:cs="Times New Roman"/>
      <w:sz w:val="20"/>
      <w:szCs w:val="20"/>
      <w:lang w:val="x-none" w:eastAsia="ru-RU"/>
    </w:rPr>
  </w:style>
  <w:style w:type="paragraph" w:styleId="a6">
    <w:name w:val="Title"/>
    <w:basedOn w:val="a"/>
    <w:link w:val="a7"/>
    <w:qFormat/>
    <w:rsid w:val="0017597C"/>
    <w:pPr>
      <w:jc w:val="center"/>
    </w:pPr>
    <w:rPr>
      <w:lang w:val="x-none" w:eastAsia="ko-KR"/>
    </w:rPr>
  </w:style>
  <w:style w:type="character" w:customStyle="1" w:styleId="a7">
    <w:name w:val="Название Знак"/>
    <w:basedOn w:val="a0"/>
    <w:link w:val="a6"/>
    <w:rsid w:val="0017597C"/>
    <w:rPr>
      <w:rFonts w:ascii="Times New Roman" w:eastAsia="Calibri" w:hAnsi="Times New Roman" w:cs="Times New Roman"/>
      <w:sz w:val="20"/>
      <w:szCs w:val="20"/>
      <w:lang w:val="x-none" w:eastAsia="ko-KR"/>
    </w:rPr>
  </w:style>
  <w:style w:type="paragraph" w:customStyle="1" w:styleId="110">
    <w:name w:val="Заголовок 11"/>
    <w:basedOn w:val="a"/>
    <w:next w:val="a"/>
    <w:rsid w:val="0017597C"/>
    <w:pPr>
      <w:keepNext/>
      <w:ind w:firstLine="567"/>
      <w:jc w:val="center"/>
    </w:pPr>
    <w:rPr>
      <w:rFonts w:ascii="Times/Kazakh" w:hAnsi="Times/Kazakh"/>
      <w:b/>
      <w:sz w:val="28"/>
    </w:rPr>
  </w:style>
  <w:style w:type="paragraph" w:customStyle="1" w:styleId="ListParagraph">
    <w:name w:val="List Paragraph"/>
    <w:basedOn w:val="a"/>
    <w:rsid w:val="0017597C"/>
    <w:pPr>
      <w:numPr>
        <w:numId w:val="1"/>
      </w:numPr>
      <w:tabs>
        <w:tab w:val="clear" w:pos="360"/>
      </w:tabs>
      <w:spacing w:after="200" w:line="276" w:lineRule="auto"/>
      <w:ind w:left="720" w:firstLine="0"/>
    </w:pPr>
    <w:rPr>
      <w:rFonts w:ascii="Calibri" w:eastAsia="Times New Roman" w:hAnsi="Calibri"/>
      <w:sz w:val="22"/>
      <w:szCs w:val="22"/>
      <w:lang w:val="kk-KZ" w:eastAsia="en-US"/>
    </w:rPr>
  </w:style>
  <w:style w:type="paragraph" w:styleId="a8">
    <w:name w:val="List Bullet"/>
    <w:basedOn w:val="a"/>
    <w:autoRedefine/>
    <w:rsid w:val="0017597C"/>
    <w:pPr>
      <w:numPr>
        <w:numId w:val="1"/>
      </w:numPr>
      <w:tabs>
        <w:tab w:val="clear" w:pos="360"/>
        <w:tab w:val="left" w:pos="3518"/>
      </w:tabs>
      <w:ind w:left="0" w:right="192" w:hanging="9"/>
      <w:jc w:val="both"/>
    </w:pPr>
    <w:rPr>
      <w:b/>
      <w:bCs/>
      <w:sz w:val="22"/>
      <w:szCs w:val="22"/>
    </w:rPr>
  </w:style>
  <w:style w:type="paragraph" w:customStyle="1" w:styleId="BodyTextIndent">
    <w:name w:val="Body Text Indent"/>
    <w:basedOn w:val="a"/>
    <w:link w:val="BodyTextIndent0"/>
    <w:rsid w:val="0017597C"/>
    <w:pPr>
      <w:widowControl w:val="0"/>
      <w:snapToGrid w:val="0"/>
      <w:spacing w:after="120"/>
      <w:ind w:left="283"/>
    </w:pPr>
    <w:rPr>
      <w:rFonts w:ascii="Arial" w:hAnsi="Arial"/>
      <w:lang w:val="x-none"/>
    </w:rPr>
  </w:style>
  <w:style w:type="character" w:customStyle="1" w:styleId="BodyTextIndent0">
    <w:name w:val="Body Text Indent Знак"/>
    <w:link w:val="BodyTextIndent"/>
    <w:rsid w:val="0017597C"/>
    <w:rPr>
      <w:rFonts w:ascii="Arial" w:eastAsia="Calibri" w:hAnsi="Arial" w:cs="Times New Roman"/>
      <w:sz w:val="20"/>
      <w:szCs w:val="20"/>
      <w:lang w:val="x-none" w:eastAsia="ru-RU"/>
    </w:rPr>
  </w:style>
  <w:style w:type="paragraph" w:styleId="a9">
    <w:name w:val="Body Text Indent"/>
    <w:basedOn w:val="a"/>
    <w:link w:val="12"/>
    <w:rsid w:val="0017597C"/>
    <w:pPr>
      <w:widowControl w:val="0"/>
      <w:snapToGrid w:val="0"/>
      <w:spacing w:after="120" w:line="480" w:lineRule="auto"/>
    </w:pPr>
    <w:rPr>
      <w:rFonts w:ascii="Arial" w:hAnsi="Arial"/>
      <w:lang w:val="x-none"/>
    </w:rPr>
  </w:style>
  <w:style w:type="character" w:customStyle="1" w:styleId="aa">
    <w:name w:val="Основной текст с отступом Знак"/>
    <w:basedOn w:val="a0"/>
    <w:rsid w:val="0017597C"/>
    <w:rPr>
      <w:rFonts w:ascii="Times New Roman" w:eastAsia="Calibri" w:hAnsi="Times New Roman" w:cs="Times New Roman"/>
      <w:sz w:val="20"/>
      <w:szCs w:val="20"/>
      <w:lang w:eastAsia="ru-RU"/>
    </w:rPr>
  </w:style>
  <w:style w:type="character" w:customStyle="1" w:styleId="12">
    <w:name w:val="Основной текст с отступом Знак1"/>
    <w:link w:val="a9"/>
    <w:rsid w:val="0017597C"/>
    <w:rPr>
      <w:rFonts w:ascii="Arial" w:eastAsia="Calibri" w:hAnsi="Arial" w:cs="Times New Roman"/>
      <w:sz w:val="20"/>
      <w:szCs w:val="20"/>
      <w:lang w:val="x-none" w:eastAsia="ru-RU"/>
    </w:rPr>
  </w:style>
  <w:style w:type="paragraph" w:customStyle="1" w:styleId="13">
    <w:name w:val="Абзац списка1"/>
    <w:basedOn w:val="a"/>
    <w:rsid w:val="0017597C"/>
    <w:pPr>
      <w:ind w:left="720"/>
    </w:pPr>
  </w:style>
  <w:style w:type="paragraph" w:customStyle="1" w:styleId="14">
    <w:name w:val="Без интервала1"/>
    <w:rsid w:val="0017597C"/>
    <w:pPr>
      <w:spacing w:after="0" w:line="240" w:lineRule="auto"/>
    </w:pPr>
    <w:rPr>
      <w:rFonts w:ascii="Times New Roman" w:eastAsia="Calibri" w:hAnsi="Times New Roman" w:cs="Times New Roman"/>
      <w:sz w:val="20"/>
      <w:szCs w:val="20"/>
      <w:lang w:eastAsia="ru-RU"/>
    </w:rPr>
  </w:style>
  <w:style w:type="paragraph" w:styleId="ab">
    <w:name w:val="List Paragraph"/>
    <w:basedOn w:val="a"/>
    <w:qFormat/>
    <w:rsid w:val="0017597C"/>
    <w:pPr>
      <w:spacing w:after="200" w:line="276" w:lineRule="auto"/>
      <w:ind w:left="720"/>
      <w:contextualSpacing/>
    </w:pPr>
    <w:rPr>
      <w:rFonts w:ascii="Calibri" w:hAnsi="Calibri"/>
      <w:sz w:val="22"/>
      <w:szCs w:val="22"/>
      <w:lang w:val="kk-KZ" w:eastAsia="en-US"/>
    </w:rPr>
  </w:style>
  <w:style w:type="paragraph" w:styleId="21">
    <w:name w:val="Body Text 2"/>
    <w:aliases w:val=" Знак"/>
    <w:basedOn w:val="a"/>
    <w:link w:val="22"/>
    <w:rsid w:val="0017597C"/>
    <w:pPr>
      <w:widowControl w:val="0"/>
      <w:spacing w:after="120" w:line="480" w:lineRule="auto"/>
    </w:pPr>
    <w:rPr>
      <w:rFonts w:ascii="Arial" w:eastAsia="Times New Roman" w:hAnsi="Arial"/>
      <w:snapToGrid w:val="0"/>
      <w:lang w:val="x-none"/>
    </w:rPr>
  </w:style>
  <w:style w:type="character" w:customStyle="1" w:styleId="22">
    <w:name w:val="Основной текст 2 Знак"/>
    <w:aliases w:val=" Знак Знак5"/>
    <w:basedOn w:val="a0"/>
    <w:link w:val="21"/>
    <w:rsid w:val="0017597C"/>
    <w:rPr>
      <w:rFonts w:ascii="Arial" w:eastAsia="Times New Roman" w:hAnsi="Arial" w:cs="Times New Roman"/>
      <w:snapToGrid w:val="0"/>
      <w:sz w:val="20"/>
      <w:szCs w:val="20"/>
      <w:lang w:val="x-none" w:eastAsia="ru-RU"/>
    </w:rPr>
  </w:style>
  <w:style w:type="paragraph" w:customStyle="1" w:styleId="NoSpacing">
    <w:name w:val="No Spacing"/>
    <w:rsid w:val="0017597C"/>
    <w:pPr>
      <w:spacing w:after="0" w:line="240" w:lineRule="auto"/>
    </w:pPr>
    <w:rPr>
      <w:rFonts w:ascii="Times New Roman" w:eastAsia="Times New Roman" w:hAnsi="Times New Roman" w:cs="Times New Roman"/>
      <w:sz w:val="20"/>
      <w:szCs w:val="20"/>
      <w:lang w:eastAsia="ru-RU"/>
    </w:rPr>
  </w:style>
  <w:style w:type="paragraph" w:customStyle="1" w:styleId="heading1">
    <w:name w:val="heading 1"/>
    <w:basedOn w:val="a"/>
    <w:next w:val="a"/>
    <w:rsid w:val="0017597C"/>
    <w:pPr>
      <w:keepNext/>
      <w:ind w:firstLine="567"/>
      <w:jc w:val="center"/>
    </w:pPr>
    <w:rPr>
      <w:rFonts w:ascii="Times/Kazakh" w:eastAsia="Times New Roman" w:hAnsi="Times/Kazakh"/>
      <w:b/>
      <w:sz w:val="28"/>
    </w:rPr>
  </w:style>
  <w:style w:type="paragraph" w:styleId="ac">
    <w:name w:val="Normal (Web)"/>
    <w:aliases w:val="Обычный (веб) Знак1,Обычный (веб) Знак Знак,Обычный (веб) Знак,Обычный (Web)"/>
    <w:basedOn w:val="a"/>
    <w:rsid w:val="0017597C"/>
    <w:pPr>
      <w:spacing w:before="100" w:beforeAutospacing="1" w:after="100" w:afterAutospacing="1"/>
      <w:jc w:val="both"/>
    </w:pPr>
    <w:rPr>
      <w:rFonts w:ascii="Arial" w:eastAsia="Times New Roman" w:hAnsi="Arial" w:cs="Arial"/>
      <w:color w:val="000000"/>
      <w:sz w:val="21"/>
      <w:szCs w:val="21"/>
    </w:rPr>
  </w:style>
  <w:style w:type="paragraph" w:customStyle="1" w:styleId="msonormalcxspmiddle">
    <w:name w:val="msonormalcxspmiddle"/>
    <w:basedOn w:val="a"/>
    <w:rsid w:val="0017597C"/>
    <w:pPr>
      <w:spacing w:before="100" w:beforeAutospacing="1" w:after="100" w:afterAutospacing="1"/>
      <w:jc w:val="both"/>
    </w:pPr>
    <w:rPr>
      <w:rFonts w:ascii="Arial" w:eastAsia="Times New Roman" w:hAnsi="Arial" w:cs="Arial"/>
      <w:color w:val="000000"/>
      <w:sz w:val="21"/>
      <w:szCs w:val="21"/>
    </w:rPr>
  </w:style>
  <w:style w:type="character" w:customStyle="1" w:styleId="111">
    <w:name w:val="Заголовок 1 Знак1"/>
    <w:aliases w:val="Знак Знак1"/>
    <w:rsid w:val="0017597C"/>
    <w:rPr>
      <w:rFonts w:ascii="Cambria" w:eastAsia="Times New Roman" w:hAnsi="Cambria" w:cs="Times New Roman"/>
      <w:b/>
      <w:bCs/>
      <w:i/>
      <w:color w:val="365F91"/>
      <w:sz w:val="28"/>
      <w:szCs w:val="28"/>
      <w:lang w:val="kk-KZ" w:eastAsia="en-US" w:bidi="ar-SA"/>
    </w:rPr>
  </w:style>
  <w:style w:type="character" w:customStyle="1" w:styleId="15">
    <w:name w:val="Текст сноски Знак1"/>
    <w:aliases w:val="Текст сноски Знак Знак,Знак3 Знак Знак1 Знак, Знак3 Знак Знак Знак"/>
    <w:link w:val="ad"/>
    <w:semiHidden/>
    <w:locked/>
    <w:rsid w:val="0017597C"/>
    <w:rPr>
      <w:rFonts w:eastAsia="SimSun"/>
      <w:bCs/>
      <w:i/>
      <w:szCs w:val="24"/>
      <w:lang w:val="kk-KZ"/>
    </w:rPr>
  </w:style>
  <w:style w:type="paragraph" w:styleId="ad">
    <w:name w:val="footnote text"/>
    <w:aliases w:val="Знак3 Знак Знак1, Знак3 Знак Знак"/>
    <w:basedOn w:val="a"/>
    <w:link w:val="15"/>
    <w:semiHidden/>
    <w:unhideWhenUsed/>
    <w:rsid w:val="0017597C"/>
    <w:pPr>
      <w:spacing w:line="360" w:lineRule="auto"/>
      <w:ind w:firstLine="709"/>
      <w:jc w:val="both"/>
    </w:pPr>
    <w:rPr>
      <w:rFonts w:asciiTheme="minorHAnsi" w:eastAsia="SimSun" w:hAnsiTheme="minorHAnsi" w:cstheme="minorBidi"/>
      <w:bCs/>
      <w:i/>
      <w:sz w:val="22"/>
      <w:szCs w:val="24"/>
      <w:lang w:val="kk-KZ" w:eastAsia="en-US"/>
    </w:rPr>
  </w:style>
  <w:style w:type="character" w:customStyle="1" w:styleId="ae">
    <w:name w:val="Текст сноски Знак"/>
    <w:basedOn w:val="a0"/>
    <w:uiPriority w:val="99"/>
    <w:semiHidden/>
    <w:rsid w:val="0017597C"/>
    <w:rPr>
      <w:rFonts w:ascii="Times New Roman" w:eastAsia="Calibri" w:hAnsi="Times New Roman" w:cs="Times New Roman"/>
      <w:sz w:val="20"/>
      <w:szCs w:val="20"/>
      <w:lang w:eastAsia="ru-RU"/>
    </w:rPr>
  </w:style>
  <w:style w:type="paragraph" w:styleId="af">
    <w:name w:val="footer"/>
    <w:basedOn w:val="a"/>
    <w:link w:val="af0"/>
    <w:unhideWhenUsed/>
    <w:rsid w:val="0017597C"/>
    <w:pPr>
      <w:tabs>
        <w:tab w:val="center" w:pos="4153"/>
        <w:tab w:val="right" w:pos="8306"/>
      </w:tabs>
    </w:pPr>
    <w:rPr>
      <w:rFonts w:eastAsia="Times New Roman"/>
      <w:lang w:val="x-none" w:eastAsia="kk-KZ"/>
    </w:rPr>
  </w:style>
  <w:style w:type="character" w:customStyle="1" w:styleId="af0">
    <w:name w:val="Нижний колонтитул Знак"/>
    <w:aliases w:val=" Знак Знак4"/>
    <w:basedOn w:val="a0"/>
    <w:link w:val="af"/>
    <w:rsid w:val="0017597C"/>
    <w:rPr>
      <w:rFonts w:ascii="Times New Roman" w:eastAsia="Times New Roman" w:hAnsi="Times New Roman" w:cs="Times New Roman"/>
      <w:sz w:val="20"/>
      <w:szCs w:val="20"/>
      <w:lang w:val="x-none" w:eastAsia="kk-KZ"/>
    </w:rPr>
  </w:style>
  <w:style w:type="character" w:customStyle="1" w:styleId="31">
    <w:name w:val="Основной текст 3 Знак"/>
    <w:aliases w:val=" Знак Знак3"/>
    <w:link w:val="32"/>
    <w:semiHidden/>
    <w:rsid w:val="0017597C"/>
    <w:rPr>
      <w:rFonts w:eastAsia="SimSun"/>
      <w:bCs/>
      <w:i/>
      <w:sz w:val="24"/>
      <w:lang w:val="kk-KZ"/>
    </w:rPr>
  </w:style>
  <w:style w:type="paragraph" w:styleId="32">
    <w:name w:val="Body Text 3"/>
    <w:basedOn w:val="a"/>
    <w:link w:val="31"/>
    <w:semiHidden/>
    <w:unhideWhenUsed/>
    <w:rsid w:val="0017597C"/>
    <w:pPr>
      <w:jc w:val="both"/>
    </w:pPr>
    <w:rPr>
      <w:rFonts w:asciiTheme="minorHAnsi" w:eastAsia="SimSun" w:hAnsiTheme="minorHAnsi" w:cstheme="minorBidi"/>
      <w:bCs/>
      <w:i/>
      <w:sz w:val="24"/>
      <w:szCs w:val="22"/>
      <w:lang w:val="kk-KZ" w:eastAsia="en-US"/>
    </w:rPr>
  </w:style>
  <w:style w:type="character" w:customStyle="1" w:styleId="310">
    <w:name w:val="Основной текст 3 Знак1"/>
    <w:basedOn w:val="a0"/>
    <w:uiPriority w:val="99"/>
    <w:semiHidden/>
    <w:rsid w:val="0017597C"/>
    <w:rPr>
      <w:rFonts w:ascii="Times New Roman" w:eastAsia="Calibri" w:hAnsi="Times New Roman" w:cs="Times New Roman"/>
      <w:sz w:val="16"/>
      <w:szCs w:val="16"/>
      <w:lang w:eastAsia="ru-RU"/>
    </w:rPr>
  </w:style>
  <w:style w:type="character" w:customStyle="1" w:styleId="23">
    <w:name w:val="Основной текст с отступом 2 Знак"/>
    <w:aliases w:val=" Знак Знак2"/>
    <w:link w:val="24"/>
    <w:semiHidden/>
    <w:rsid w:val="0017597C"/>
    <w:rPr>
      <w:rFonts w:eastAsia="SimSun"/>
      <w:bCs/>
      <w:i/>
      <w:sz w:val="24"/>
      <w:lang w:val="kk-KZ"/>
    </w:rPr>
  </w:style>
  <w:style w:type="paragraph" w:styleId="24">
    <w:name w:val="Body Text Indent 2"/>
    <w:basedOn w:val="a"/>
    <w:link w:val="23"/>
    <w:semiHidden/>
    <w:unhideWhenUsed/>
    <w:rsid w:val="0017597C"/>
    <w:pPr>
      <w:ind w:firstLine="567"/>
      <w:jc w:val="both"/>
    </w:pPr>
    <w:rPr>
      <w:rFonts w:asciiTheme="minorHAnsi" w:eastAsia="SimSun" w:hAnsiTheme="minorHAnsi" w:cstheme="minorBidi"/>
      <w:bCs/>
      <w:i/>
      <w:sz w:val="24"/>
      <w:szCs w:val="22"/>
      <w:lang w:val="kk-KZ" w:eastAsia="en-US"/>
    </w:rPr>
  </w:style>
  <w:style w:type="character" w:customStyle="1" w:styleId="210">
    <w:name w:val="Основной текст с отступом 2 Знак1"/>
    <w:basedOn w:val="a0"/>
    <w:uiPriority w:val="99"/>
    <w:semiHidden/>
    <w:rsid w:val="0017597C"/>
    <w:rPr>
      <w:rFonts w:ascii="Times New Roman" w:eastAsia="Calibri" w:hAnsi="Times New Roman" w:cs="Times New Roman"/>
      <w:sz w:val="20"/>
      <w:szCs w:val="20"/>
      <w:lang w:eastAsia="ru-RU"/>
    </w:rPr>
  </w:style>
  <w:style w:type="character" w:customStyle="1" w:styleId="33">
    <w:name w:val="Основной текст с отступом 3 Знак"/>
    <w:aliases w:val=" Знак Знак1"/>
    <w:link w:val="34"/>
    <w:semiHidden/>
    <w:rsid w:val="0017597C"/>
    <w:rPr>
      <w:rFonts w:ascii="Times/Kazakh" w:eastAsia="SimSun" w:hAnsi="Times/Kazakh"/>
      <w:bCs/>
      <w:i/>
      <w:lang w:val="kk-KZ"/>
    </w:rPr>
  </w:style>
  <w:style w:type="paragraph" w:styleId="34">
    <w:name w:val="Body Text Indent 3"/>
    <w:basedOn w:val="a"/>
    <w:link w:val="33"/>
    <w:semiHidden/>
    <w:unhideWhenUsed/>
    <w:rsid w:val="0017597C"/>
    <w:pPr>
      <w:ind w:firstLine="720"/>
      <w:jc w:val="both"/>
    </w:pPr>
    <w:rPr>
      <w:rFonts w:ascii="Times/Kazakh" w:eastAsia="SimSun" w:hAnsi="Times/Kazakh" w:cstheme="minorBidi"/>
      <w:bCs/>
      <w:i/>
      <w:sz w:val="22"/>
      <w:szCs w:val="22"/>
      <w:lang w:val="kk-KZ" w:eastAsia="en-US"/>
    </w:rPr>
  </w:style>
  <w:style w:type="character" w:customStyle="1" w:styleId="311">
    <w:name w:val="Основной текст с отступом 3 Знак1"/>
    <w:basedOn w:val="a0"/>
    <w:uiPriority w:val="99"/>
    <w:semiHidden/>
    <w:rsid w:val="0017597C"/>
    <w:rPr>
      <w:rFonts w:ascii="Times New Roman" w:eastAsia="Calibri" w:hAnsi="Times New Roman" w:cs="Times New Roman"/>
      <w:sz w:val="16"/>
      <w:szCs w:val="16"/>
      <w:lang w:eastAsia="ru-RU"/>
    </w:rPr>
  </w:style>
  <w:style w:type="character" w:customStyle="1" w:styleId="af1">
    <w:name w:val="Текст Знак"/>
    <w:aliases w:val=" Знак Знак Знак"/>
    <w:link w:val="af2"/>
    <w:rsid w:val="0017597C"/>
    <w:rPr>
      <w:rFonts w:ascii="Courier New" w:eastAsia="Calibri" w:hAnsi="Courier New" w:cs="Courier New"/>
      <w:bCs/>
      <w:i/>
      <w:lang w:val="kk-KZ"/>
    </w:rPr>
  </w:style>
  <w:style w:type="paragraph" w:styleId="af2">
    <w:name w:val="Plain Text"/>
    <w:aliases w:val=" Знак Знак"/>
    <w:basedOn w:val="a"/>
    <w:link w:val="af1"/>
    <w:unhideWhenUsed/>
    <w:rsid w:val="0017597C"/>
    <w:rPr>
      <w:rFonts w:ascii="Courier New" w:hAnsi="Courier New" w:cs="Courier New"/>
      <w:bCs/>
      <w:i/>
      <w:sz w:val="22"/>
      <w:szCs w:val="22"/>
      <w:lang w:val="kk-KZ" w:eastAsia="en-US"/>
    </w:rPr>
  </w:style>
  <w:style w:type="character" w:customStyle="1" w:styleId="16">
    <w:name w:val="Текст Знак1"/>
    <w:basedOn w:val="a0"/>
    <w:uiPriority w:val="99"/>
    <w:semiHidden/>
    <w:rsid w:val="0017597C"/>
    <w:rPr>
      <w:rFonts w:ascii="Consolas" w:eastAsia="Calibri" w:hAnsi="Consolas" w:cs="Consolas"/>
      <w:sz w:val="21"/>
      <w:szCs w:val="21"/>
      <w:lang w:eastAsia="ru-RU"/>
    </w:rPr>
  </w:style>
  <w:style w:type="paragraph" w:customStyle="1" w:styleId="af3">
    <w:name w:val="........ ....."/>
    <w:basedOn w:val="a"/>
    <w:next w:val="a"/>
    <w:rsid w:val="0017597C"/>
    <w:pPr>
      <w:autoSpaceDE w:val="0"/>
      <w:autoSpaceDN w:val="0"/>
      <w:adjustRightInd w:val="0"/>
    </w:pPr>
    <w:rPr>
      <w:rFonts w:eastAsia="MS Mincho"/>
      <w:sz w:val="24"/>
      <w:szCs w:val="24"/>
      <w:lang w:eastAsia="ja-JP"/>
    </w:rPr>
  </w:style>
  <w:style w:type="paragraph" w:customStyle="1" w:styleId="af4">
    <w:name w:val="Абзац"/>
    <w:basedOn w:val="a"/>
    <w:rsid w:val="0017597C"/>
    <w:pPr>
      <w:spacing w:line="312" w:lineRule="auto"/>
      <w:ind w:firstLine="567"/>
      <w:jc w:val="both"/>
    </w:pPr>
    <w:rPr>
      <w:rFonts w:eastAsia="Times New Roman"/>
      <w:spacing w:val="-4"/>
      <w:sz w:val="24"/>
    </w:rPr>
  </w:style>
  <w:style w:type="paragraph" w:customStyle="1" w:styleId="af5">
    <w:name w:val="список с точками"/>
    <w:basedOn w:val="a"/>
    <w:rsid w:val="0017597C"/>
    <w:pPr>
      <w:numPr>
        <w:numId w:val="2"/>
      </w:numPr>
      <w:tabs>
        <w:tab w:val="num" w:pos="756"/>
      </w:tabs>
      <w:spacing w:line="312" w:lineRule="auto"/>
      <w:ind w:left="756"/>
      <w:jc w:val="both"/>
    </w:pPr>
    <w:rPr>
      <w:rFonts w:eastAsia="Times New Roman"/>
      <w:sz w:val="24"/>
      <w:szCs w:val="24"/>
    </w:rPr>
  </w:style>
  <w:style w:type="paragraph" w:customStyle="1" w:styleId="BodyText3">
    <w:name w:val="Body Text 3"/>
    <w:basedOn w:val="a"/>
    <w:rsid w:val="0017597C"/>
    <w:pPr>
      <w:jc w:val="center"/>
    </w:pPr>
    <w:rPr>
      <w:rFonts w:eastAsia="Times New Roman"/>
      <w:b/>
      <w:sz w:val="32"/>
    </w:rPr>
  </w:style>
  <w:style w:type="paragraph" w:customStyle="1" w:styleId="FR3">
    <w:name w:val="FR3"/>
    <w:rsid w:val="0017597C"/>
    <w:pPr>
      <w:widowControl w:val="0"/>
      <w:snapToGrid w:val="0"/>
      <w:spacing w:before="60" w:after="0" w:line="420" w:lineRule="auto"/>
      <w:jc w:val="both"/>
    </w:pPr>
    <w:rPr>
      <w:rFonts w:ascii="Arial" w:eastAsia="Times New Roman" w:hAnsi="Arial" w:cs="Times New Roman"/>
      <w:b/>
      <w:sz w:val="18"/>
      <w:szCs w:val="20"/>
      <w:lang w:eastAsia="ru-RU"/>
    </w:rPr>
  </w:style>
  <w:style w:type="paragraph" w:customStyle="1" w:styleId="Style6">
    <w:name w:val="Style6"/>
    <w:basedOn w:val="a"/>
    <w:rsid w:val="0017597C"/>
    <w:pPr>
      <w:widowControl w:val="0"/>
      <w:autoSpaceDE w:val="0"/>
      <w:autoSpaceDN w:val="0"/>
      <w:adjustRightInd w:val="0"/>
      <w:spacing w:line="196" w:lineRule="exact"/>
      <w:ind w:firstLine="475"/>
      <w:jc w:val="both"/>
    </w:pPr>
    <w:rPr>
      <w:rFonts w:eastAsia="Times New Roman"/>
      <w:sz w:val="24"/>
      <w:szCs w:val="24"/>
    </w:rPr>
  </w:style>
  <w:style w:type="paragraph" w:customStyle="1" w:styleId="Normal">
    <w:name w:val="Normal"/>
    <w:rsid w:val="0017597C"/>
    <w:pPr>
      <w:widowControl w:val="0"/>
      <w:snapToGrid w:val="0"/>
      <w:spacing w:after="0" w:line="259" w:lineRule="auto"/>
      <w:ind w:firstLine="260"/>
      <w:jc w:val="both"/>
    </w:pPr>
    <w:rPr>
      <w:rFonts w:ascii="Times New Roman" w:eastAsia="Times New Roman" w:hAnsi="Times New Roman" w:cs="Times New Roman"/>
      <w:szCs w:val="20"/>
      <w:lang w:eastAsia="ru-RU"/>
    </w:rPr>
  </w:style>
  <w:style w:type="paragraph" w:customStyle="1" w:styleId="BodyTextIndent3">
    <w:name w:val="Body Text Indent 3"/>
    <w:basedOn w:val="a"/>
    <w:rsid w:val="0017597C"/>
    <w:pPr>
      <w:ind w:firstLine="709"/>
      <w:jc w:val="both"/>
    </w:pPr>
    <w:rPr>
      <w:rFonts w:eastAsia="Times New Roman"/>
      <w:sz w:val="28"/>
    </w:rPr>
  </w:style>
  <w:style w:type="character" w:customStyle="1" w:styleId="FontStyle25">
    <w:name w:val="Font Style25"/>
    <w:rsid w:val="0017597C"/>
    <w:rPr>
      <w:rFonts w:ascii="Times New Roman" w:eastAsia="SimSun" w:hAnsi="Times New Roman" w:cs="Times New Roman" w:hint="default"/>
      <w:b/>
      <w:bCs/>
      <w:i/>
      <w:iCs/>
      <w:sz w:val="16"/>
      <w:szCs w:val="16"/>
      <w:lang w:val="kk-KZ" w:eastAsia="en-US" w:bidi="ar-SA"/>
    </w:rPr>
  </w:style>
  <w:style w:type="character" w:customStyle="1" w:styleId="FontStyle89">
    <w:name w:val="Font Style89"/>
    <w:rsid w:val="0017597C"/>
    <w:rPr>
      <w:rFonts w:ascii="Times New Roman" w:eastAsia="SimSun" w:hAnsi="Times New Roman" w:cs="Times New Roman" w:hint="default"/>
      <w:b/>
      <w:bCs/>
      <w:i/>
      <w:iCs/>
      <w:sz w:val="14"/>
      <w:szCs w:val="14"/>
      <w:lang w:val="kk-KZ" w:eastAsia="en-US" w:bidi="ar-SA"/>
    </w:rPr>
  </w:style>
  <w:style w:type="character" w:styleId="af6">
    <w:name w:val="Hyperlink"/>
    <w:unhideWhenUsed/>
    <w:rsid w:val="0017597C"/>
    <w:rPr>
      <w:rFonts w:ascii="Verdana" w:eastAsia="SimSun" w:hAnsi="Verdana" w:cs="Verdana" w:hint="default"/>
      <w:b/>
      <w:bCs/>
      <w:i/>
      <w:strike w:val="0"/>
      <w:dstrike w:val="0"/>
      <w:color w:val="0000CC"/>
      <w:sz w:val="22"/>
      <w:szCs w:val="22"/>
      <w:u w:val="none"/>
      <w:effect w:val="none"/>
      <w:lang w:val="en-US" w:eastAsia="en-US" w:bidi="ar-SA"/>
    </w:rPr>
  </w:style>
  <w:style w:type="paragraph" w:customStyle="1" w:styleId="Style1">
    <w:name w:val="Style1"/>
    <w:basedOn w:val="a"/>
    <w:rsid w:val="0017597C"/>
    <w:pPr>
      <w:widowControl w:val="0"/>
      <w:autoSpaceDE w:val="0"/>
      <w:autoSpaceDN w:val="0"/>
      <w:adjustRightInd w:val="0"/>
      <w:spacing w:line="331" w:lineRule="exact"/>
      <w:jc w:val="center"/>
    </w:pPr>
    <w:rPr>
      <w:rFonts w:eastAsia="Times New Roman"/>
      <w:sz w:val="24"/>
      <w:szCs w:val="24"/>
    </w:rPr>
  </w:style>
  <w:style w:type="paragraph" w:customStyle="1" w:styleId="Style2">
    <w:name w:val="Style2"/>
    <w:basedOn w:val="a"/>
    <w:rsid w:val="0017597C"/>
    <w:pPr>
      <w:widowControl w:val="0"/>
      <w:autoSpaceDE w:val="0"/>
      <w:autoSpaceDN w:val="0"/>
      <w:adjustRightInd w:val="0"/>
      <w:spacing w:line="322" w:lineRule="exact"/>
      <w:ind w:firstLine="727"/>
    </w:pPr>
    <w:rPr>
      <w:rFonts w:eastAsia="Times New Roman"/>
      <w:sz w:val="24"/>
      <w:szCs w:val="24"/>
    </w:rPr>
  </w:style>
  <w:style w:type="paragraph" w:customStyle="1" w:styleId="Style3">
    <w:name w:val="Style3"/>
    <w:basedOn w:val="a"/>
    <w:rsid w:val="0017597C"/>
    <w:pPr>
      <w:widowControl w:val="0"/>
      <w:autoSpaceDE w:val="0"/>
      <w:autoSpaceDN w:val="0"/>
      <w:adjustRightInd w:val="0"/>
      <w:spacing w:line="322" w:lineRule="exact"/>
      <w:jc w:val="center"/>
    </w:pPr>
    <w:rPr>
      <w:rFonts w:eastAsia="Times New Roman"/>
      <w:sz w:val="24"/>
      <w:szCs w:val="24"/>
    </w:rPr>
  </w:style>
  <w:style w:type="paragraph" w:customStyle="1" w:styleId="Style4">
    <w:name w:val="Style4"/>
    <w:basedOn w:val="a"/>
    <w:rsid w:val="0017597C"/>
    <w:pPr>
      <w:widowControl w:val="0"/>
      <w:autoSpaceDE w:val="0"/>
      <w:autoSpaceDN w:val="0"/>
      <w:adjustRightInd w:val="0"/>
      <w:spacing w:line="338" w:lineRule="exact"/>
      <w:jc w:val="both"/>
    </w:pPr>
    <w:rPr>
      <w:rFonts w:eastAsia="Times New Roman"/>
      <w:sz w:val="24"/>
      <w:szCs w:val="24"/>
    </w:rPr>
  </w:style>
  <w:style w:type="paragraph" w:customStyle="1" w:styleId="Style5">
    <w:name w:val="Style5"/>
    <w:basedOn w:val="a"/>
    <w:rsid w:val="0017597C"/>
    <w:pPr>
      <w:widowControl w:val="0"/>
      <w:autoSpaceDE w:val="0"/>
      <w:autoSpaceDN w:val="0"/>
      <w:adjustRightInd w:val="0"/>
      <w:spacing w:line="330" w:lineRule="exact"/>
      <w:ind w:firstLine="710"/>
      <w:jc w:val="both"/>
    </w:pPr>
    <w:rPr>
      <w:rFonts w:eastAsia="Times New Roman"/>
      <w:sz w:val="24"/>
      <w:szCs w:val="24"/>
    </w:rPr>
  </w:style>
  <w:style w:type="paragraph" w:customStyle="1" w:styleId="Style7">
    <w:name w:val="Style7"/>
    <w:basedOn w:val="a"/>
    <w:rsid w:val="0017597C"/>
    <w:pPr>
      <w:widowControl w:val="0"/>
      <w:autoSpaceDE w:val="0"/>
      <w:autoSpaceDN w:val="0"/>
      <w:adjustRightInd w:val="0"/>
      <w:spacing w:line="316" w:lineRule="exact"/>
    </w:pPr>
    <w:rPr>
      <w:rFonts w:eastAsia="Times New Roman"/>
      <w:sz w:val="24"/>
      <w:szCs w:val="24"/>
    </w:rPr>
  </w:style>
  <w:style w:type="paragraph" w:customStyle="1" w:styleId="Style8">
    <w:name w:val="Style8"/>
    <w:basedOn w:val="a"/>
    <w:rsid w:val="0017597C"/>
    <w:pPr>
      <w:widowControl w:val="0"/>
      <w:autoSpaceDE w:val="0"/>
      <w:autoSpaceDN w:val="0"/>
      <w:adjustRightInd w:val="0"/>
      <w:spacing w:line="326" w:lineRule="exact"/>
      <w:ind w:hanging="343"/>
    </w:pPr>
    <w:rPr>
      <w:rFonts w:eastAsia="Times New Roman"/>
      <w:sz w:val="24"/>
      <w:szCs w:val="24"/>
    </w:rPr>
  </w:style>
  <w:style w:type="paragraph" w:customStyle="1" w:styleId="Style9">
    <w:name w:val="Style9"/>
    <w:basedOn w:val="a"/>
    <w:rsid w:val="0017597C"/>
    <w:pPr>
      <w:widowControl w:val="0"/>
      <w:autoSpaceDE w:val="0"/>
      <w:autoSpaceDN w:val="0"/>
      <w:adjustRightInd w:val="0"/>
      <w:spacing w:line="322" w:lineRule="exact"/>
      <w:ind w:hanging="166"/>
    </w:pPr>
    <w:rPr>
      <w:rFonts w:eastAsia="Times New Roman"/>
      <w:sz w:val="24"/>
      <w:szCs w:val="24"/>
    </w:rPr>
  </w:style>
  <w:style w:type="paragraph" w:customStyle="1" w:styleId="Style11">
    <w:name w:val="Style11"/>
    <w:basedOn w:val="a"/>
    <w:rsid w:val="0017597C"/>
    <w:pPr>
      <w:widowControl w:val="0"/>
      <w:autoSpaceDE w:val="0"/>
      <w:autoSpaceDN w:val="0"/>
      <w:adjustRightInd w:val="0"/>
      <w:spacing w:line="324" w:lineRule="exact"/>
      <w:jc w:val="center"/>
    </w:pPr>
    <w:rPr>
      <w:rFonts w:eastAsia="Times New Roman"/>
      <w:sz w:val="24"/>
      <w:szCs w:val="24"/>
    </w:rPr>
  </w:style>
  <w:style w:type="paragraph" w:customStyle="1" w:styleId="Style12">
    <w:name w:val="Style12"/>
    <w:basedOn w:val="a"/>
    <w:rsid w:val="0017597C"/>
    <w:pPr>
      <w:widowControl w:val="0"/>
      <w:autoSpaceDE w:val="0"/>
      <w:autoSpaceDN w:val="0"/>
      <w:adjustRightInd w:val="0"/>
      <w:spacing w:line="322" w:lineRule="exact"/>
      <w:jc w:val="both"/>
    </w:pPr>
    <w:rPr>
      <w:rFonts w:eastAsia="Times New Roman"/>
      <w:sz w:val="24"/>
      <w:szCs w:val="24"/>
    </w:rPr>
  </w:style>
  <w:style w:type="paragraph" w:customStyle="1" w:styleId="Style13">
    <w:name w:val="Style13"/>
    <w:basedOn w:val="a"/>
    <w:rsid w:val="0017597C"/>
    <w:pPr>
      <w:widowControl w:val="0"/>
      <w:autoSpaceDE w:val="0"/>
      <w:autoSpaceDN w:val="0"/>
      <w:adjustRightInd w:val="0"/>
    </w:pPr>
    <w:rPr>
      <w:rFonts w:eastAsia="Times New Roman"/>
      <w:sz w:val="24"/>
      <w:szCs w:val="24"/>
    </w:rPr>
  </w:style>
  <w:style w:type="character" w:customStyle="1" w:styleId="FontStyle15">
    <w:name w:val="Font Style15"/>
    <w:rsid w:val="0017597C"/>
    <w:rPr>
      <w:rFonts w:ascii="Times New Roman" w:eastAsia="SimSun" w:hAnsi="Times New Roman" w:cs="Times New Roman" w:hint="default"/>
      <w:b/>
      <w:bCs/>
      <w:i/>
      <w:iCs/>
      <w:sz w:val="26"/>
      <w:szCs w:val="26"/>
      <w:lang w:val="kk-KZ" w:eastAsia="en-US" w:bidi="ar-SA"/>
    </w:rPr>
  </w:style>
  <w:style w:type="character" w:customStyle="1" w:styleId="FontStyle16">
    <w:name w:val="Font Style16"/>
    <w:rsid w:val="0017597C"/>
    <w:rPr>
      <w:rFonts w:ascii="Times New Roman" w:eastAsia="SimSun" w:hAnsi="Times New Roman" w:cs="Times New Roman" w:hint="default"/>
      <w:b/>
      <w:bCs/>
      <w:i/>
      <w:iCs/>
      <w:sz w:val="26"/>
      <w:szCs w:val="26"/>
      <w:lang w:val="kk-KZ" w:eastAsia="en-US" w:bidi="ar-SA"/>
    </w:rPr>
  </w:style>
  <w:style w:type="character" w:customStyle="1" w:styleId="FontStyle17">
    <w:name w:val="Font Style17"/>
    <w:rsid w:val="0017597C"/>
    <w:rPr>
      <w:rFonts w:ascii="Times New Roman" w:eastAsia="SimSun" w:hAnsi="Times New Roman" w:cs="Times New Roman" w:hint="default"/>
      <w:b/>
      <w:bCs/>
      <w:i/>
      <w:sz w:val="26"/>
      <w:szCs w:val="26"/>
      <w:lang w:val="kk-KZ" w:eastAsia="en-US" w:bidi="ar-SA"/>
    </w:rPr>
  </w:style>
  <w:style w:type="character" w:customStyle="1" w:styleId="FontStyle18">
    <w:name w:val="Font Style18"/>
    <w:rsid w:val="0017597C"/>
    <w:rPr>
      <w:rFonts w:ascii="Times New Roman" w:eastAsia="SimSun" w:hAnsi="Times New Roman" w:cs="Times New Roman" w:hint="default"/>
      <w:b/>
      <w:bCs/>
      <w:i/>
      <w:iCs/>
      <w:spacing w:val="-20"/>
      <w:sz w:val="26"/>
      <w:szCs w:val="26"/>
      <w:lang w:val="kk-KZ" w:eastAsia="en-US" w:bidi="ar-SA"/>
    </w:rPr>
  </w:style>
  <w:style w:type="character" w:customStyle="1" w:styleId="FontStyle19">
    <w:name w:val="Font Style19"/>
    <w:rsid w:val="0017597C"/>
    <w:rPr>
      <w:rFonts w:ascii="Times New Roman" w:eastAsia="SimSun" w:hAnsi="Times New Roman" w:cs="Times New Roman" w:hint="default"/>
      <w:b/>
      <w:bCs/>
      <w:i/>
      <w:iCs/>
      <w:spacing w:val="-20"/>
      <w:sz w:val="30"/>
      <w:szCs w:val="30"/>
      <w:lang w:val="kk-KZ" w:eastAsia="en-US" w:bidi="ar-SA"/>
    </w:rPr>
  </w:style>
  <w:style w:type="character" w:customStyle="1" w:styleId="FontStyle20">
    <w:name w:val="Font Style20"/>
    <w:rsid w:val="0017597C"/>
    <w:rPr>
      <w:rFonts w:ascii="Times New Roman" w:eastAsia="SimSun" w:hAnsi="Times New Roman" w:cs="Times New Roman" w:hint="default"/>
      <w:b/>
      <w:bCs/>
      <w:i/>
      <w:iCs/>
      <w:sz w:val="26"/>
      <w:szCs w:val="26"/>
      <w:lang w:val="kk-KZ" w:eastAsia="en-US" w:bidi="ar-SA"/>
    </w:rPr>
  </w:style>
  <w:style w:type="character" w:customStyle="1" w:styleId="FontStyle21">
    <w:name w:val="Font Style21"/>
    <w:rsid w:val="0017597C"/>
    <w:rPr>
      <w:rFonts w:ascii="Arial Narrow" w:eastAsia="SimSun" w:hAnsi="Arial Narrow" w:cs="Arial Narrow" w:hint="default"/>
      <w:b/>
      <w:bCs/>
      <w:i/>
      <w:sz w:val="34"/>
      <w:szCs w:val="34"/>
      <w:lang w:val="kk-KZ" w:eastAsia="en-US" w:bidi="ar-SA"/>
    </w:rPr>
  </w:style>
  <w:style w:type="character" w:customStyle="1" w:styleId="FontStyle23">
    <w:name w:val="Font Style23"/>
    <w:rsid w:val="0017597C"/>
    <w:rPr>
      <w:rFonts w:ascii="Arial Narrow" w:eastAsia="SimSun" w:hAnsi="Arial Narrow" w:cs="Arial Narrow" w:hint="default"/>
      <w:b/>
      <w:bCs/>
      <w:i/>
      <w:sz w:val="8"/>
      <w:szCs w:val="8"/>
      <w:lang w:val="kk-KZ" w:eastAsia="en-US" w:bidi="ar-SA"/>
    </w:rPr>
  </w:style>
  <w:style w:type="character" w:customStyle="1" w:styleId="FontStyle24">
    <w:name w:val="Font Style24"/>
    <w:rsid w:val="0017597C"/>
    <w:rPr>
      <w:rFonts w:ascii="Times New Roman" w:eastAsia="SimSun" w:hAnsi="Times New Roman" w:cs="Times New Roman" w:hint="default"/>
      <w:b/>
      <w:bCs/>
      <w:i/>
      <w:sz w:val="26"/>
      <w:szCs w:val="26"/>
      <w:lang w:val="kk-KZ" w:eastAsia="en-US" w:bidi="ar-SA"/>
    </w:rPr>
  </w:style>
  <w:style w:type="character" w:customStyle="1" w:styleId="val">
    <w:name w:val="val"/>
    <w:rsid w:val="0017597C"/>
    <w:rPr>
      <w:rFonts w:eastAsia="SimSun"/>
      <w:b/>
      <w:bCs/>
      <w:i/>
      <w:sz w:val="28"/>
      <w:szCs w:val="28"/>
      <w:lang w:val="kk-KZ" w:eastAsia="en-US" w:bidi="ar-SA"/>
    </w:rPr>
  </w:style>
  <w:style w:type="character" w:customStyle="1" w:styleId="hps">
    <w:name w:val="hps"/>
    <w:rsid w:val="0017597C"/>
    <w:rPr>
      <w:rFonts w:eastAsia="SimSun"/>
      <w:b/>
      <w:bCs/>
      <w:i/>
      <w:sz w:val="28"/>
      <w:szCs w:val="28"/>
      <w:lang w:val="kk-KZ" w:eastAsia="en-US" w:bidi="ar-SA"/>
    </w:rPr>
  </w:style>
  <w:style w:type="paragraph" w:styleId="af7">
    <w:name w:val="Block Text"/>
    <w:basedOn w:val="a"/>
    <w:rsid w:val="0017597C"/>
    <w:pPr>
      <w:widowControl w:val="0"/>
      <w:shd w:val="clear" w:color="auto" w:fill="FFFFFF"/>
      <w:autoSpaceDE w:val="0"/>
      <w:autoSpaceDN w:val="0"/>
      <w:adjustRightInd w:val="0"/>
      <w:spacing w:line="281" w:lineRule="exact"/>
      <w:ind w:left="720" w:right="15"/>
      <w:jc w:val="both"/>
    </w:pPr>
    <w:rPr>
      <w:rFonts w:ascii="Times New Roman KK EK" w:eastAsia="Times New Roman" w:hAnsi="Times New Roman KK EK"/>
      <w:sz w:val="28"/>
      <w:lang w:val="kk-KZ"/>
    </w:rPr>
  </w:style>
  <w:style w:type="character" w:styleId="af8">
    <w:name w:val="page number"/>
    <w:rsid w:val="0017597C"/>
    <w:rPr>
      <w:rFonts w:eastAsia="SimSun"/>
      <w:b/>
      <w:bCs/>
      <w:i/>
      <w:sz w:val="28"/>
      <w:szCs w:val="28"/>
      <w:lang w:val="kk-KZ" w:eastAsia="en-US" w:bidi="ar-SA"/>
    </w:rPr>
  </w:style>
  <w:style w:type="paragraph" w:customStyle="1" w:styleId="312">
    <w:name w:val="Основной текст с отступом 31"/>
    <w:basedOn w:val="a"/>
    <w:rsid w:val="0017597C"/>
    <w:pPr>
      <w:widowControl w:val="0"/>
      <w:suppressAutoHyphens/>
      <w:ind w:firstLine="567"/>
      <w:jc w:val="both"/>
    </w:pPr>
    <w:rPr>
      <w:rFonts w:eastAsia="Times New Roman"/>
      <w:color w:val="000000"/>
      <w:sz w:val="28"/>
      <w:szCs w:val="28"/>
      <w:lang w:eastAsia="ar-SA"/>
    </w:rPr>
  </w:style>
  <w:style w:type="paragraph" w:customStyle="1" w:styleId="211">
    <w:name w:val="Основной текст с отступом 21"/>
    <w:basedOn w:val="a"/>
    <w:rsid w:val="0017597C"/>
    <w:pPr>
      <w:widowControl w:val="0"/>
      <w:suppressAutoHyphens/>
      <w:spacing w:after="120"/>
      <w:ind w:firstLine="567"/>
      <w:jc w:val="both"/>
    </w:pPr>
    <w:rPr>
      <w:rFonts w:eastAsia="Times New Roman"/>
      <w:color w:val="000000"/>
      <w:sz w:val="24"/>
      <w:szCs w:val="24"/>
      <w:lang w:eastAsia="ar-SA"/>
    </w:rPr>
  </w:style>
  <w:style w:type="character" w:customStyle="1" w:styleId="af9">
    <w:name w:val="Символы концевой сноски"/>
    <w:rsid w:val="0017597C"/>
    <w:rPr>
      <w:vertAlign w:val="superscript"/>
    </w:rPr>
  </w:style>
  <w:style w:type="character" w:customStyle="1" w:styleId="17">
    <w:name w:val="Знак сноски1"/>
    <w:rsid w:val="0017597C"/>
    <w:rPr>
      <w:vertAlign w:val="superscript"/>
    </w:rPr>
  </w:style>
  <w:style w:type="character" w:customStyle="1" w:styleId="FontStyle159">
    <w:name w:val="Font Style159"/>
    <w:rsid w:val="0017597C"/>
    <w:rPr>
      <w:rFonts w:ascii="Times New Roman" w:eastAsia="SimSun" w:hAnsi="Times New Roman" w:cs="Times New Roman"/>
      <w:b/>
      <w:bCs/>
      <w:i/>
      <w:sz w:val="22"/>
      <w:szCs w:val="22"/>
      <w:lang w:val="kk-KZ" w:eastAsia="en-US" w:bidi="ar-SA"/>
    </w:rPr>
  </w:style>
  <w:style w:type="character" w:customStyle="1" w:styleId="FontStyle157">
    <w:name w:val="Font Style157"/>
    <w:rsid w:val="0017597C"/>
    <w:rPr>
      <w:rFonts w:ascii="Times New Roman" w:eastAsia="SimSun" w:hAnsi="Times New Roman" w:cs="Times New Roman"/>
      <w:b/>
      <w:bCs/>
      <w:i/>
      <w:iCs/>
      <w:sz w:val="22"/>
      <w:szCs w:val="22"/>
      <w:lang w:val="kk-KZ" w:eastAsia="en-US" w:bidi="ar-SA"/>
    </w:rPr>
  </w:style>
  <w:style w:type="paragraph" w:customStyle="1" w:styleId="Style14">
    <w:name w:val="Style14"/>
    <w:basedOn w:val="a"/>
    <w:rsid w:val="0017597C"/>
    <w:pPr>
      <w:widowControl w:val="0"/>
      <w:autoSpaceDE w:val="0"/>
      <w:autoSpaceDN w:val="0"/>
      <w:adjustRightInd w:val="0"/>
    </w:pPr>
    <w:rPr>
      <w:rFonts w:eastAsia="Times New Roman"/>
      <w:sz w:val="24"/>
      <w:szCs w:val="24"/>
    </w:rPr>
  </w:style>
  <w:style w:type="paragraph" w:customStyle="1" w:styleId="Style15">
    <w:name w:val="Style15"/>
    <w:basedOn w:val="a"/>
    <w:rsid w:val="0017597C"/>
    <w:pPr>
      <w:widowControl w:val="0"/>
      <w:autoSpaceDE w:val="0"/>
      <w:autoSpaceDN w:val="0"/>
      <w:adjustRightInd w:val="0"/>
      <w:spacing w:line="210" w:lineRule="exact"/>
      <w:ind w:firstLine="382"/>
    </w:pPr>
    <w:rPr>
      <w:rFonts w:eastAsia="Times New Roman"/>
      <w:sz w:val="24"/>
      <w:szCs w:val="24"/>
    </w:rPr>
  </w:style>
  <w:style w:type="paragraph" w:customStyle="1" w:styleId="Style16">
    <w:name w:val="Style16"/>
    <w:basedOn w:val="a"/>
    <w:rsid w:val="0017597C"/>
    <w:pPr>
      <w:widowControl w:val="0"/>
      <w:autoSpaceDE w:val="0"/>
      <w:autoSpaceDN w:val="0"/>
      <w:adjustRightInd w:val="0"/>
      <w:spacing w:line="215" w:lineRule="exact"/>
      <w:ind w:firstLine="384"/>
      <w:jc w:val="both"/>
    </w:pPr>
    <w:rPr>
      <w:rFonts w:eastAsia="Times New Roman"/>
      <w:sz w:val="24"/>
      <w:szCs w:val="24"/>
    </w:rPr>
  </w:style>
  <w:style w:type="paragraph" w:customStyle="1" w:styleId="Style23">
    <w:name w:val="Style23"/>
    <w:basedOn w:val="a"/>
    <w:rsid w:val="0017597C"/>
    <w:pPr>
      <w:widowControl w:val="0"/>
      <w:autoSpaceDE w:val="0"/>
      <w:autoSpaceDN w:val="0"/>
      <w:adjustRightInd w:val="0"/>
      <w:jc w:val="both"/>
    </w:pPr>
    <w:rPr>
      <w:rFonts w:eastAsia="Times New Roman"/>
      <w:sz w:val="24"/>
      <w:szCs w:val="24"/>
    </w:rPr>
  </w:style>
  <w:style w:type="paragraph" w:customStyle="1" w:styleId="Style24">
    <w:name w:val="Style24"/>
    <w:basedOn w:val="a"/>
    <w:rsid w:val="0017597C"/>
    <w:pPr>
      <w:widowControl w:val="0"/>
      <w:autoSpaceDE w:val="0"/>
      <w:autoSpaceDN w:val="0"/>
      <w:adjustRightInd w:val="0"/>
      <w:spacing w:line="214" w:lineRule="exact"/>
      <w:ind w:hanging="62"/>
      <w:jc w:val="both"/>
    </w:pPr>
    <w:rPr>
      <w:rFonts w:eastAsia="Times New Roman"/>
      <w:sz w:val="24"/>
      <w:szCs w:val="24"/>
    </w:rPr>
  </w:style>
  <w:style w:type="paragraph" w:customStyle="1" w:styleId="Style25">
    <w:name w:val="Style25"/>
    <w:basedOn w:val="a"/>
    <w:rsid w:val="0017597C"/>
    <w:pPr>
      <w:widowControl w:val="0"/>
      <w:autoSpaceDE w:val="0"/>
      <w:autoSpaceDN w:val="0"/>
      <w:adjustRightInd w:val="0"/>
      <w:spacing w:line="458" w:lineRule="exact"/>
      <w:jc w:val="both"/>
    </w:pPr>
    <w:rPr>
      <w:rFonts w:eastAsia="Times New Roman"/>
      <w:sz w:val="24"/>
      <w:szCs w:val="24"/>
    </w:rPr>
  </w:style>
  <w:style w:type="paragraph" w:customStyle="1" w:styleId="Style34">
    <w:name w:val="Style34"/>
    <w:basedOn w:val="a"/>
    <w:rsid w:val="0017597C"/>
    <w:pPr>
      <w:widowControl w:val="0"/>
      <w:autoSpaceDE w:val="0"/>
      <w:autoSpaceDN w:val="0"/>
      <w:adjustRightInd w:val="0"/>
      <w:spacing w:line="217" w:lineRule="exact"/>
      <w:ind w:firstLine="82"/>
    </w:pPr>
    <w:rPr>
      <w:rFonts w:eastAsia="Times New Roman"/>
      <w:sz w:val="24"/>
      <w:szCs w:val="24"/>
    </w:rPr>
  </w:style>
  <w:style w:type="paragraph" w:customStyle="1" w:styleId="Style35">
    <w:name w:val="Style35"/>
    <w:basedOn w:val="a"/>
    <w:rsid w:val="0017597C"/>
    <w:pPr>
      <w:widowControl w:val="0"/>
      <w:autoSpaceDE w:val="0"/>
      <w:autoSpaceDN w:val="0"/>
      <w:adjustRightInd w:val="0"/>
      <w:spacing w:line="223" w:lineRule="exact"/>
      <w:ind w:firstLine="72"/>
      <w:jc w:val="both"/>
    </w:pPr>
    <w:rPr>
      <w:rFonts w:eastAsia="Times New Roman"/>
      <w:sz w:val="24"/>
      <w:szCs w:val="24"/>
    </w:rPr>
  </w:style>
  <w:style w:type="paragraph" w:customStyle="1" w:styleId="Style10">
    <w:name w:val="Style10"/>
    <w:basedOn w:val="a"/>
    <w:rsid w:val="0017597C"/>
    <w:pPr>
      <w:widowControl w:val="0"/>
      <w:autoSpaceDE w:val="0"/>
      <w:autoSpaceDN w:val="0"/>
      <w:adjustRightInd w:val="0"/>
    </w:pPr>
    <w:rPr>
      <w:rFonts w:eastAsia="Times New Roman"/>
      <w:sz w:val="24"/>
      <w:szCs w:val="24"/>
    </w:rPr>
  </w:style>
  <w:style w:type="paragraph" w:customStyle="1" w:styleId="Style20">
    <w:name w:val="Style20"/>
    <w:basedOn w:val="a"/>
    <w:rsid w:val="0017597C"/>
    <w:pPr>
      <w:widowControl w:val="0"/>
      <w:autoSpaceDE w:val="0"/>
      <w:autoSpaceDN w:val="0"/>
      <w:adjustRightInd w:val="0"/>
    </w:pPr>
    <w:rPr>
      <w:rFonts w:eastAsia="Times New Roman"/>
      <w:sz w:val="24"/>
      <w:szCs w:val="24"/>
    </w:rPr>
  </w:style>
  <w:style w:type="paragraph" w:customStyle="1" w:styleId="Style19">
    <w:name w:val="Style19"/>
    <w:basedOn w:val="a"/>
    <w:rsid w:val="0017597C"/>
    <w:pPr>
      <w:widowControl w:val="0"/>
      <w:autoSpaceDE w:val="0"/>
      <w:autoSpaceDN w:val="0"/>
      <w:adjustRightInd w:val="0"/>
      <w:spacing w:line="221" w:lineRule="exact"/>
      <w:jc w:val="both"/>
    </w:pPr>
    <w:rPr>
      <w:rFonts w:eastAsia="Times New Roman"/>
      <w:sz w:val="24"/>
      <w:szCs w:val="24"/>
    </w:rPr>
  </w:style>
  <w:style w:type="paragraph" w:customStyle="1" w:styleId="Style36">
    <w:name w:val="Style36"/>
    <w:basedOn w:val="a"/>
    <w:rsid w:val="0017597C"/>
    <w:pPr>
      <w:widowControl w:val="0"/>
      <w:autoSpaceDE w:val="0"/>
      <w:autoSpaceDN w:val="0"/>
      <w:adjustRightInd w:val="0"/>
      <w:spacing w:line="209" w:lineRule="exact"/>
      <w:ind w:firstLine="283"/>
    </w:pPr>
    <w:rPr>
      <w:rFonts w:eastAsia="Times New Roman"/>
      <w:sz w:val="24"/>
      <w:szCs w:val="24"/>
    </w:rPr>
  </w:style>
  <w:style w:type="character" w:customStyle="1" w:styleId="FontStyle47">
    <w:name w:val="Font Style47"/>
    <w:rsid w:val="0017597C"/>
    <w:rPr>
      <w:rFonts w:ascii="Times New Roman" w:eastAsia="SimSun" w:hAnsi="Times New Roman" w:cs="Times New Roman"/>
      <w:b/>
      <w:bCs/>
      <w:i/>
      <w:sz w:val="20"/>
      <w:szCs w:val="20"/>
      <w:lang w:val="kk-KZ" w:eastAsia="en-US" w:bidi="ar-SA"/>
    </w:rPr>
  </w:style>
  <w:style w:type="character" w:customStyle="1" w:styleId="FontStyle53">
    <w:name w:val="Font Style53"/>
    <w:rsid w:val="0017597C"/>
    <w:rPr>
      <w:rFonts w:ascii="Times New Roman" w:eastAsia="SimSun" w:hAnsi="Times New Roman" w:cs="Times New Roman"/>
      <w:b/>
      <w:bCs/>
      <w:i/>
      <w:iCs/>
      <w:spacing w:val="20"/>
      <w:sz w:val="18"/>
      <w:szCs w:val="18"/>
      <w:lang w:val="kk-KZ" w:eastAsia="en-US" w:bidi="ar-SA"/>
    </w:rPr>
  </w:style>
  <w:style w:type="character" w:customStyle="1" w:styleId="FontStyle39">
    <w:name w:val="Font Style39"/>
    <w:rsid w:val="0017597C"/>
    <w:rPr>
      <w:rFonts w:ascii="Times New Roman" w:eastAsia="SimSun" w:hAnsi="Times New Roman" w:cs="Times New Roman"/>
      <w:b/>
      <w:bCs/>
      <w:i/>
      <w:sz w:val="20"/>
      <w:szCs w:val="20"/>
      <w:lang w:val="kk-KZ" w:eastAsia="en-US" w:bidi="ar-SA"/>
    </w:rPr>
  </w:style>
  <w:style w:type="character" w:customStyle="1" w:styleId="FontStyle43">
    <w:name w:val="Font Style43"/>
    <w:rsid w:val="0017597C"/>
    <w:rPr>
      <w:rFonts w:ascii="Times New Roman" w:eastAsia="SimSun" w:hAnsi="Times New Roman" w:cs="Times New Roman"/>
      <w:b/>
      <w:bCs/>
      <w:i/>
      <w:sz w:val="20"/>
      <w:szCs w:val="20"/>
      <w:lang w:val="kk-KZ" w:eastAsia="en-US" w:bidi="ar-SA"/>
    </w:rPr>
  </w:style>
  <w:style w:type="character" w:customStyle="1" w:styleId="FontStyle41">
    <w:name w:val="Font Style41"/>
    <w:rsid w:val="0017597C"/>
    <w:rPr>
      <w:rFonts w:ascii="Times New Roman" w:eastAsia="SimSun" w:hAnsi="Times New Roman" w:cs="Times New Roman"/>
      <w:b/>
      <w:bCs/>
      <w:i/>
      <w:sz w:val="16"/>
      <w:szCs w:val="16"/>
      <w:lang w:val="kk-KZ" w:eastAsia="en-US" w:bidi="ar-SA"/>
    </w:rPr>
  </w:style>
  <w:style w:type="character" w:customStyle="1" w:styleId="FontStyle56">
    <w:name w:val="Font Style56"/>
    <w:rsid w:val="0017597C"/>
    <w:rPr>
      <w:rFonts w:ascii="Times New Roman" w:eastAsia="SimSun" w:hAnsi="Times New Roman" w:cs="Times New Roman"/>
      <w:b/>
      <w:bCs/>
      <w:i/>
      <w:sz w:val="12"/>
      <w:szCs w:val="12"/>
      <w:lang w:val="kk-KZ" w:eastAsia="en-US" w:bidi="ar-SA"/>
    </w:rPr>
  </w:style>
  <w:style w:type="character" w:customStyle="1" w:styleId="FontStyle49">
    <w:name w:val="Font Style49"/>
    <w:rsid w:val="0017597C"/>
    <w:rPr>
      <w:rFonts w:ascii="Times New Roman" w:eastAsia="SimSun" w:hAnsi="Times New Roman" w:cs="Times New Roman"/>
      <w:b/>
      <w:bCs/>
      <w:i/>
      <w:spacing w:val="10"/>
      <w:sz w:val="20"/>
      <w:szCs w:val="20"/>
      <w:lang w:val="kk-KZ" w:eastAsia="en-US" w:bidi="ar-SA"/>
    </w:rPr>
  </w:style>
  <w:style w:type="character" w:customStyle="1" w:styleId="FontStyle45">
    <w:name w:val="Font Style45"/>
    <w:rsid w:val="0017597C"/>
    <w:rPr>
      <w:rFonts w:ascii="Times New Roman" w:eastAsia="SimSun" w:hAnsi="Times New Roman" w:cs="Times New Roman"/>
      <w:b/>
      <w:bCs/>
      <w:i/>
      <w:sz w:val="14"/>
      <w:szCs w:val="14"/>
      <w:lang w:val="kk-KZ" w:eastAsia="en-US" w:bidi="ar-SA"/>
    </w:rPr>
  </w:style>
  <w:style w:type="character" w:customStyle="1" w:styleId="FontStyle46">
    <w:name w:val="Font Style46"/>
    <w:rsid w:val="0017597C"/>
    <w:rPr>
      <w:rFonts w:ascii="Times New Roman" w:eastAsia="SimSun" w:hAnsi="Times New Roman" w:cs="Times New Roman"/>
      <w:b/>
      <w:bCs/>
      <w:i/>
      <w:sz w:val="14"/>
      <w:szCs w:val="14"/>
      <w:lang w:val="kk-KZ" w:eastAsia="en-US" w:bidi="ar-SA"/>
    </w:rPr>
  </w:style>
  <w:style w:type="character" w:customStyle="1" w:styleId="FontStyle48">
    <w:name w:val="Font Style48"/>
    <w:rsid w:val="0017597C"/>
    <w:rPr>
      <w:rFonts w:ascii="Times New Roman" w:eastAsia="SimSun" w:hAnsi="Times New Roman" w:cs="Times New Roman"/>
      <w:b/>
      <w:bCs/>
      <w:i/>
      <w:sz w:val="16"/>
      <w:szCs w:val="16"/>
      <w:lang w:val="kk-KZ" w:eastAsia="en-US" w:bidi="ar-SA"/>
    </w:rPr>
  </w:style>
  <w:style w:type="character" w:customStyle="1" w:styleId="FontStyle52">
    <w:name w:val="Font Style52"/>
    <w:rsid w:val="0017597C"/>
    <w:rPr>
      <w:rFonts w:ascii="Times New Roman" w:eastAsia="SimSun" w:hAnsi="Times New Roman" w:cs="Times New Roman"/>
      <w:b/>
      <w:bCs/>
      <w:i/>
      <w:iCs/>
      <w:sz w:val="20"/>
      <w:szCs w:val="20"/>
      <w:lang w:val="kk-KZ" w:eastAsia="en-US" w:bidi="ar-SA"/>
    </w:rPr>
  </w:style>
  <w:style w:type="character" w:customStyle="1" w:styleId="FontStyle50">
    <w:name w:val="Font Style50"/>
    <w:rsid w:val="0017597C"/>
    <w:rPr>
      <w:rFonts w:ascii="Georgia" w:eastAsia="SimSun" w:hAnsi="Georgia" w:cs="Georgia"/>
      <w:b/>
      <w:bCs/>
      <w:i/>
      <w:sz w:val="14"/>
      <w:szCs w:val="14"/>
      <w:lang w:val="kk-KZ" w:eastAsia="en-US" w:bidi="ar-SA"/>
    </w:rPr>
  </w:style>
  <w:style w:type="character" w:customStyle="1" w:styleId="FontStyle51">
    <w:name w:val="Font Style51"/>
    <w:rsid w:val="0017597C"/>
    <w:rPr>
      <w:rFonts w:ascii="Franklin Gothic Heavy" w:eastAsia="SimSun" w:hAnsi="Franklin Gothic Heavy" w:cs="Franklin Gothic Heavy"/>
      <w:b/>
      <w:bCs/>
      <w:i/>
      <w:iCs/>
      <w:sz w:val="12"/>
      <w:szCs w:val="12"/>
      <w:lang w:val="kk-KZ" w:eastAsia="en-US" w:bidi="ar-SA"/>
    </w:rPr>
  </w:style>
  <w:style w:type="character" w:customStyle="1" w:styleId="FontStyle54">
    <w:name w:val="Font Style54"/>
    <w:rsid w:val="0017597C"/>
    <w:rPr>
      <w:rFonts w:ascii="Times New Roman" w:eastAsia="SimSun" w:hAnsi="Times New Roman" w:cs="Times New Roman"/>
      <w:b/>
      <w:bCs/>
      <w:i/>
      <w:sz w:val="20"/>
      <w:szCs w:val="20"/>
      <w:lang w:val="kk-KZ" w:eastAsia="en-US" w:bidi="ar-SA"/>
    </w:rPr>
  </w:style>
  <w:style w:type="character" w:customStyle="1" w:styleId="FontStyle59">
    <w:name w:val="Font Style59"/>
    <w:rsid w:val="0017597C"/>
    <w:rPr>
      <w:rFonts w:ascii="Times New Roman" w:eastAsia="SimSun" w:hAnsi="Times New Roman" w:cs="Times New Roman"/>
      <w:b/>
      <w:bCs/>
      <w:i/>
      <w:sz w:val="10"/>
      <w:szCs w:val="10"/>
      <w:lang w:val="kk-KZ" w:eastAsia="en-US" w:bidi="ar-SA"/>
    </w:rPr>
  </w:style>
  <w:style w:type="character" w:customStyle="1" w:styleId="FontStyle55">
    <w:name w:val="Font Style55"/>
    <w:rsid w:val="0017597C"/>
    <w:rPr>
      <w:rFonts w:ascii="Georgia" w:eastAsia="SimSun" w:hAnsi="Georgia" w:cs="Georgia"/>
      <w:b/>
      <w:bCs/>
      <w:i/>
      <w:sz w:val="16"/>
      <w:szCs w:val="16"/>
      <w:lang w:val="kk-KZ" w:eastAsia="en-US" w:bidi="ar-SA"/>
    </w:rPr>
  </w:style>
  <w:style w:type="paragraph" w:customStyle="1" w:styleId="Style21">
    <w:name w:val="Style21"/>
    <w:basedOn w:val="a"/>
    <w:rsid w:val="0017597C"/>
    <w:pPr>
      <w:widowControl w:val="0"/>
      <w:autoSpaceDE w:val="0"/>
      <w:autoSpaceDN w:val="0"/>
      <w:adjustRightInd w:val="0"/>
    </w:pPr>
    <w:rPr>
      <w:rFonts w:eastAsia="Times New Roman"/>
      <w:sz w:val="24"/>
      <w:szCs w:val="24"/>
    </w:rPr>
  </w:style>
  <w:style w:type="paragraph" w:customStyle="1" w:styleId="Style31">
    <w:name w:val="Style31"/>
    <w:basedOn w:val="a"/>
    <w:rsid w:val="0017597C"/>
    <w:pPr>
      <w:widowControl w:val="0"/>
      <w:autoSpaceDE w:val="0"/>
      <w:autoSpaceDN w:val="0"/>
      <w:adjustRightInd w:val="0"/>
    </w:pPr>
    <w:rPr>
      <w:rFonts w:ascii="Georgia" w:eastAsia="Times New Roman" w:hAnsi="Georgia" w:cs="Georgia"/>
      <w:sz w:val="24"/>
      <w:szCs w:val="24"/>
    </w:rPr>
  </w:style>
  <w:style w:type="paragraph" w:customStyle="1" w:styleId="Style26">
    <w:name w:val="Style26"/>
    <w:basedOn w:val="a"/>
    <w:rsid w:val="0017597C"/>
    <w:pPr>
      <w:widowControl w:val="0"/>
      <w:autoSpaceDE w:val="0"/>
      <w:autoSpaceDN w:val="0"/>
      <w:adjustRightInd w:val="0"/>
      <w:spacing w:line="197" w:lineRule="exact"/>
    </w:pPr>
    <w:rPr>
      <w:rFonts w:ascii="Georgia" w:eastAsia="Times New Roman" w:hAnsi="Georgia" w:cs="Georgia"/>
      <w:sz w:val="24"/>
      <w:szCs w:val="24"/>
    </w:rPr>
  </w:style>
  <w:style w:type="paragraph" w:customStyle="1" w:styleId="Style32">
    <w:name w:val="Style32"/>
    <w:basedOn w:val="a"/>
    <w:rsid w:val="0017597C"/>
    <w:pPr>
      <w:widowControl w:val="0"/>
      <w:autoSpaceDE w:val="0"/>
      <w:autoSpaceDN w:val="0"/>
      <w:adjustRightInd w:val="0"/>
      <w:spacing w:line="254" w:lineRule="exact"/>
      <w:jc w:val="both"/>
    </w:pPr>
    <w:rPr>
      <w:rFonts w:ascii="Georgia" w:eastAsia="Times New Roman" w:hAnsi="Georgia" w:cs="Georgia"/>
      <w:sz w:val="24"/>
      <w:szCs w:val="24"/>
    </w:rPr>
  </w:style>
  <w:style w:type="paragraph" w:customStyle="1" w:styleId="Style41">
    <w:name w:val="Style41"/>
    <w:basedOn w:val="a"/>
    <w:rsid w:val="0017597C"/>
    <w:pPr>
      <w:widowControl w:val="0"/>
      <w:autoSpaceDE w:val="0"/>
      <w:autoSpaceDN w:val="0"/>
      <w:adjustRightInd w:val="0"/>
      <w:spacing w:line="216" w:lineRule="exact"/>
      <w:ind w:firstLine="634"/>
      <w:jc w:val="both"/>
    </w:pPr>
    <w:rPr>
      <w:rFonts w:ascii="Georgia" w:eastAsia="Times New Roman" w:hAnsi="Georgia" w:cs="Georgia"/>
      <w:sz w:val="24"/>
      <w:szCs w:val="24"/>
    </w:rPr>
  </w:style>
  <w:style w:type="paragraph" w:customStyle="1" w:styleId="Style37">
    <w:name w:val="Style37"/>
    <w:basedOn w:val="a"/>
    <w:rsid w:val="0017597C"/>
    <w:pPr>
      <w:widowControl w:val="0"/>
      <w:autoSpaceDE w:val="0"/>
      <w:autoSpaceDN w:val="0"/>
      <w:adjustRightInd w:val="0"/>
      <w:spacing w:line="220" w:lineRule="exact"/>
      <w:ind w:hanging="214"/>
      <w:jc w:val="both"/>
    </w:pPr>
    <w:rPr>
      <w:rFonts w:ascii="Georgia" w:eastAsia="Times New Roman" w:hAnsi="Georgia" w:cs="Georgia"/>
      <w:sz w:val="24"/>
      <w:szCs w:val="24"/>
    </w:rPr>
  </w:style>
  <w:style w:type="character" w:customStyle="1" w:styleId="FontStyle65">
    <w:name w:val="Font Style65"/>
    <w:rsid w:val="0017597C"/>
    <w:rPr>
      <w:rFonts w:ascii="Times New Roman" w:eastAsia="SimSun" w:hAnsi="Times New Roman" w:cs="Times New Roman"/>
      <w:b/>
      <w:bCs/>
      <w:i/>
      <w:sz w:val="12"/>
      <w:szCs w:val="12"/>
      <w:lang w:val="kk-KZ" w:eastAsia="en-US" w:bidi="ar-SA"/>
    </w:rPr>
  </w:style>
  <w:style w:type="character" w:customStyle="1" w:styleId="FontStyle63">
    <w:name w:val="Font Style63"/>
    <w:rsid w:val="0017597C"/>
    <w:rPr>
      <w:rFonts w:ascii="Times New Roman" w:eastAsia="SimSun" w:hAnsi="Times New Roman" w:cs="Times New Roman"/>
      <w:b/>
      <w:bCs/>
      <w:i/>
      <w:sz w:val="12"/>
      <w:szCs w:val="12"/>
      <w:lang w:val="kk-KZ" w:eastAsia="en-US" w:bidi="ar-SA"/>
    </w:rPr>
  </w:style>
  <w:style w:type="character" w:customStyle="1" w:styleId="FontStyle57">
    <w:name w:val="Font Style57"/>
    <w:rsid w:val="0017597C"/>
    <w:rPr>
      <w:rFonts w:ascii="Times New Roman" w:eastAsia="SimSun" w:hAnsi="Times New Roman" w:cs="Times New Roman"/>
      <w:b/>
      <w:bCs/>
      <w:i/>
      <w:spacing w:val="10"/>
      <w:sz w:val="8"/>
      <w:szCs w:val="8"/>
      <w:lang w:val="kk-KZ" w:eastAsia="en-US" w:bidi="ar-SA"/>
    </w:rPr>
  </w:style>
  <w:style w:type="character" w:customStyle="1" w:styleId="FontStyle58">
    <w:name w:val="Font Style58"/>
    <w:rsid w:val="0017597C"/>
    <w:rPr>
      <w:rFonts w:ascii="Times New Roman" w:eastAsia="SimSun" w:hAnsi="Times New Roman" w:cs="Times New Roman"/>
      <w:b/>
      <w:bCs/>
      <w:i/>
      <w:sz w:val="8"/>
      <w:szCs w:val="8"/>
      <w:lang w:val="kk-KZ" w:eastAsia="en-US" w:bidi="ar-SA"/>
    </w:rPr>
  </w:style>
  <w:style w:type="character" w:customStyle="1" w:styleId="FontStyle44">
    <w:name w:val="Font Style44"/>
    <w:rsid w:val="0017597C"/>
    <w:rPr>
      <w:rFonts w:ascii="Georgia" w:eastAsia="SimSun" w:hAnsi="Georgia" w:cs="Georgia"/>
      <w:b/>
      <w:bCs/>
      <w:i/>
      <w:sz w:val="14"/>
      <w:szCs w:val="14"/>
      <w:lang w:val="kk-KZ" w:eastAsia="en-US" w:bidi="ar-SA"/>
    </w:rPr>
  </w:style>
  <w:style w:type="character" w:customStyle="1" w:styleId="FontStyle64">
    <w:name w:val="Font Style64"/>
    <w:rsid w:val="0017597C"/>
    <w:rPr>
      <w:rFonts w:ascii="Georgia" w:eastAsia="SimSun" w:hAnsi="Georgia" w:cs="Georgia"/>
      <w:b/>
      <w:bCs/>
      <w:i/>
      <w:iCs/>
      <w:sz w:val="18"/>
      <w:szCs w:val="18"/>
      <w:lang w:val="kk-KZ" w:eastAsia="en-US" w:bidi="ar-SA"/>
    </w:rPr>
  </w:style>
  <w:style w:type="character" w:customStyle="1" w:styleId="FontStyle61">
    <w:name w:val="Font Style61"/>
    <w:rsid w:val="0017597C"/>
    <w:rPr>
      <w:rFonts w:ascii="Georgia" w:eastAsia="SimSun" w:hAnsi="Georgia" w:cs="Georgia"/>
      <w:b/>
      <w:bCs/>
      <w:i/>
      <w:sz w:val="10"/>
      <w:szCs w:val="10"/>
      <w:lang w:val="kk-KZ" w:eastAsia="en-US" w:bidi="ar-SA"/>
    </w:rPr>
  </w:style>
  <w:style w:type="character" w:customStyle="1" w:styleId="FontStyle62">
    <w:name w:val="Font Style62"/>
    <w:rsid w:val="0017597C"/>
    <w:rPr>
      <w:rFonts w:ascii="Georgia" w:eastAsia="SimSun" w:hAnsi="Georgia" w:cs="Georgia"/>
      <w:b/>
      <w:bCs/>
      <w:i/>
      <w:sz w:val="10"/>
      <w:szCs w:val="10"/>
      <w:lang w:val="kk-KZ" w:eastAsia="en-US" w:bidi="ar-SA"/>
    </w:rPr>
  </w:style>
  <w:style w:type="character" w:customStyle="1" w:styleId="FontStyle66">
    <w:name w:val="Font Style66"/>
    <w:rsid w:val="0017597C"/>
    <w:rPr>
      <w:rFonts w:ascii="Georgia" w:eastAsia="SimSun" w:hAnsi="Georgia" w:cs="Georgia"/>
      <w:b/>
      <w:bCs/>
      <w:i/>
      <w:spacing w:val="10"/>
      <w:sz w:val="16"/>
      <w:szCs w:val="16"/>
      <w:lang w:val="kk-KZ" w:eastAsia="en-US" w:bidi="ar-SA"/>
    </w:rPr>
  </w:style>
  <w:style w:type="character" w:customStyle="1" w:styleId="FontStyle72">
    <w:name w:val="Font Style72"/>
    <w:rsid w:val="0017597C"/>
    <w:rPr>
      <w:rFonts w:ascii="Georgia" w:eastAsia="SimSun" w:hAnsi="Georgia" w:cs="Georgia"/>
      <w:b/>
      <w:bCs/>
      <w:i/>
      <w:sz w:val="12"/>
      <w:szCs w:val="12"/>
      <w:lang w:val="kk-KZ" w:eastAsia="en-US" w:bidi="ar-SA"/>
    </w:rPr>
  </w:style>
  <w:style w:type="character" w:customStyle="1" w:styleId="FontStyle71">
    <w:name w:val="Font Style71"/>
    <w:rsid w:val="0017597C"/>
    <w:rPr>
      <w:rFonts w:ascii="Georgia" w:eastAsia="SimSun" w:hAnsi="Georgia" w:cs="Georgia"/>
      <w:b/>
      <w:bCs/>
      <w:i/>
      <w:sz w:val="12"/>
      <w:szCs w:val="12"/>
      <w:lang w:val="kk-KZ" w:eastAsia="en-US" w:bidi="ar-SA"/>
    </w:rPr>
  </w:style>
  <w:style w:type="character" w:customStyle="1" w:styleId="afa">
    <w:name w:val="Символ сноски"/>
    <w:rsid w:val="0017597C"/>
  </w:style>
  <w:style w:type="paragraph" w:customStyle="1" w:styleId="212">
    <w:name w:val="Основной текст 21"/>
    <w:basedOn w:val="a"/>
    <w:rsid w:val="0017597C"/>
    <w:pPr>
      <w:widowControl w:val="0"/>
      <w:suppressAutoHyphens/>
    </w:pPr>
    <w:rPr>
      <w:rFonts w:eastAsia="Lucida Sans Unicode"/>
      <w:color w:val="000000"/>
      <w:sz w:val="28"/>
      <w:szCs w:val="24"/>
      <w:lang w:eastAsia="ar-SA"/>
    </w:rPr>
  </w:style>
  <w:style w:type="paragraph" w:customStyle="1" w:styleId="313">
    <w:name w:val="Основной текст 31"/>
    <w:basedOn w:val="a"/>
    <w:rsid w:val="0017597C"/>
    <w:pPr>
      <w:widowControl w:val="0"/>
      <w:suppressAutoHyphens/>
      <w:spacing w:after="120"/>
    </w:pPr>
    <w:rPr>
      <w:rFonts w:eastAsia="Lucida Sans Unicode"/>
      <w:color w:val="000000"/>
      <w:sz w:val="16"/>
      <w:szCs w:val="16"/>
      <w:lang w:eastAsia="ar-SA"/>
    </w:rPr>
  </w:style>
  <w:style w:type="paragraph" w:customStyle="1" w:styleId="afb">
    <w:name w:val="Содержимое таблицы"/>
    <w:basedOn w:val="a"/>
    <w:rsid w:val="0017597C"/>
    <w:pPr>
      <w:widowControl w:val="0"/>
      <w:suppressLineNumbers/>
      <w:suppressAutoHyphens/>
    </w:pPr>
    <w:rPr>
      <w:rFonts w:eastAsia="Lucida Sans Unicode"/>
      <w:color w:val="000000"/>
      <w:sz w:val="24"/>
      <w:szCs w:val="24"/>
      <w:lang w:eastAsia="ar-SA"/>
    </w:rPr>
  </w:style>
  <w:style w:type="paragraph" w:customStyle="1" w:styleId="afc">
    <w:name w:val="Заголовок таблицы"/>
    <w:basedOn w:val="afb"/>
    <w:rsid w:val="0017597C"/>
    <w:pPr>
      <w:jc w:val="center"/>
    </w:pPr>
    <w:rPr>
      <w:b/>
      <w:bCs/>
      <w:i/>
      <w:iCs/>
    </w:rPr>
  </w:style>
  <w:style w:type="paragraph" w:styleId="afd">
    <w:name w:val="header"/>
    <w:basedOn w:val="a"/>
    <w:link w:val="afe"/>
    <w:rsid w:val="0017597C"/>
    <w:pPr>
      <w:widowControl w:val="0"/>
      <w:tabs>
        <w:tab w:val="center" w:pos="4677"/>
        <w:tab w:val="right" w:pos="9355"/>
      </w:tabs>
      <w:suppressAutoHyphens/>
    </w:pPr>
    <w:rPr>
      <w:rFonts w:eastAsia="Lucida Sans Unicode"/>
      <w:color w:val="000000"/>
      <w:sz w:val="24"/>
      <w:szCs w:val="24"/>
      <w:lang w:eastAsia="ar-SA"/>
    </w:rPr>
  </w:style>
  <w:style w:type="character" w:customStyle="1" w:styleId="afe">
    <w:name w:val="Верхний колонтитул Знак"/>
    <w:basedOn w:val="a0"/>
    <w:link w:val="afd"/>
    <w:rsid w:val="0017597C"/>
    <w:rPr>
      <w:rFonts w:ascii="Times New Roman" w:eastAsia="Lucida Sans Unicode" w:hAnsi="Times New Roman" w:cs="Times New Roman"/>
      <w:color w:val="000000"/>
      <w:sz w:val="24"/>
      <w:szCs w:val="24"/>
      <w:lang w:eastAsia="ar-SA"/>
    </w:rPr>
  </w:style>
  <w:style w:type="character" w:styleId="aff">
    <w:name w:val="Strong"/>
    <w:qFormat/>
    <w:rsid w:val="0017597C"/>
    <w:rPr>
      <w:rFonts w:eastAsia="SimSun"/>
      <w:b/>
      <w:bCs/>
      <w:i/>
      <w:sz w:val="28"/>
      <w:szCs w:val="28"/>
      <w:lang w:val="kk-KZ" w:eastAsia="en-US" w:bidi="ar-SA"/>
    </w:rPr>
  </w:style>
  <w:style w:type="paragraph" w:customStyle="1" w:styleId="18">
    <w:name w:val=" Знак Знак1 Знак Знак Знак Знак Знак Знак"/>
    <w:basedOn w:val="a"/>
    <w:rsid w:val="0017597C"/>
    <w:pPr>
      <w:tabs>
        <w:tab w:val="num" w:pos="643"/>
      </w:tabs>
      <w:spacing w:after="160" w:line="240" w:lineRule="exact"/>
    </w:pPr>
    <w:rPr>
      <w:rFonts w:ascii="Verdana" w:eastAsia="Times New Roman" w:hAnsi="Verdana" w:cs="Verdana"/>
      <w:sz w:val="24"/>
      <w:szCs w:val="24"/>
      <w:lang w:val="en-US" w:eastAsia="en-US"/>
    </w:rPr>
  </w:style>
  <w:style w:type="table" w:styleId="aff0">
    <w:name w:val="Table Grid"/>
    <w:basedOn w:val="a1"/>
    <w:rsid w:val="0017597C"/>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rsid w:val="0017597C"/>
    <w:rPr>
      <w:rFonts w:ascii="Times New Roman" w:hAnsi="Times New Roman" w:cs="Times New Roman" w:hint="default"/>
      <w:b w:val="0"/>
      <w:bCs w:val="0"/>
      <w:i w:val="0"/>
      <w:iCs w:val="0"/>
      <w:color w:val="000000"/>
    </w:rPr>
  </w:style>
  <w:style w:type="paragraph" w:customStyle="1" w:styleId="aff1">
    <w:name w:val="Без отступа"/>
    <w:basedOn w:val="a"/>
    <w:rsid w:val="0017597C"/>
    <w:rPr>
      <w:szCs w:val="24"/>
    </w:rPr>
  </w:style>
  <w:style w:type="paragraph" w:customStyle="1" w:styleId="220">
    <w:name w:val="Основной текст 22"/>
    <w:basedOn w:val="a"/>
    <w:rsid w:val="0017597C"/>
    <w:pPr>
      <w:suppressAutoHyphens/>
      <w:spacing w:after="120" w:line="480" w:lineRule="auto"/>
    </w:pPr>
    <w:rPr>
      <w:rFonts w:eastAsia="Times New Roman"/>
      <w:lang w:eastAsia="ar-SA"/>
    </w:rPr>
  </w:style>
  <w:style w:type="paragraph" w:customStyle="1" w:styleId="Default">
    <w:name w:val="Default"/>
    <w:rsid w:val="001759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2">
    <w:name w:val="List"/>
    <w:basedOn w:val="a"/>
    <w:rsid w:val="0017597C"/>
    <w:pPr>
      <w:ind w:left="283" w:hanging="283"/>
    </w:pPr>
    <w:rPr>
      <w:rFonts w:eastAsia="Times New Roman"/>
    </w:rPr>
  </w:style>
  <w:style w:type="character" w:styleId="aff3">
    <w:name w:val="Emphasis"/>
    <w:qFormat/>
    <w:rsid w:val="0017597C"/>
    <w:rPr>
      <w:rFonts w:ascii="Verdana" w:eastAsia="SimSun" w:hAnsi="Verdana" w:cs="Verdana"/>
      <w:b/>
      <w:bCs/>
      <w:i/>
      <w:iCs/>
      <w:sz w:val="24"/>
      <w:szCs w:val="24"/>
      <w:lang w:val="en-US" w:eastAsia="en-US" w:bidi="ar-SA"/>
    </w:rPr>
  </w:style>
  <w:style w:type="character" w:styleId="aff4">
    <w:name w:val="FollowedHyperlink"/>
    <w:rsid w:val="0017597C"/>
    <w:rPr>
      <w:rFonts w:ascii="Verdana" w:eastAsia="SimSun" w:hAnsi="Verdana" w:cs="Verdana"/>
      <w:b/>
      <w:bCs/>
      <w:i/>
      <w:color w:val="800080"/>
      <w:sz w:val="24"/>
      <w:szCs w:val="24"/>
      <w:u w:val="single"/>
      <w:lang w:val="en-US" w:eastAsia="en-US" w:bidi="ar-SA"/>
    </w:rPr>
  </w:style>
  <w:style w:type="paragraph" w:customStyle="1" w:styleId="aff5">
    <w:name w:val="Знак Знак Знак Знак Знак Знак Знак Знак Знак Знак Знак Знак"/>
    <w:basedOn w:val="a"/>
    <w:autoRedefine/>
    <w:rsid w:val="0017597C"/>
    <w:pPr>
      <w:spacing w:after="160" w:line="240" w:lineRule="exact"/>
    </w:pPr>
    <w:rPr>
      <w:rFonts w:eastAsia="SimSun"/>
      <w:b/>
      <w:bCs/>
      <w:sz w:val="28"/>
      <w:szCs w:val="28"/>
      <w:lang w:val="en-US" w:eastAsia="en-US"/>
    </w:rPr>
  </w:style>
  <w:style w:type="numbering" w:customStyle="1" w:styleId="19">
    <w:name w:val="Нет списка1"/>
    <w:next w:val="a2"/>
    <w:uiPriority w:val="99"/>
    <w:semiHidden/>
    <w:unhideWhenUsed/>
    <w:rsid w:val="0017597C"/>
  </w:style>
  <w:style w:type="table" w:customStyle="1" w:styleId="1a">
    <w:name w:val="Таблица плотная1"/>
    <w:basedOn w:val="a1"/>
    <w:next w:val="aff0"/>
    <w:rsid w:val="001759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17597C"/>
  </w:style>
  <w:style w:type="table" w:customStyle="1" w:styleId="1b">
    <w:name w:val="Сетка таблицы1"/>
    <w:basedOn w:val="a1"/>
    <w:next w:val="aff0"/>
    <w:rsid w:val="0017597C"/>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uiPriority w:val="1"/>
    <w:qFormat/>
    <w:rsid w:val="0017597C"/>
    <w:pPr>
      <w:spacing w:after="0" w:line="240" w:lineRule="auto"/>
    </w:pPr>
    <w:rPr>
      <w:rFonts w:ascii="Times New Roman" w:eastAsia="Calibri" w:hAnsi="Times New Roman" w:cs="Times New Roman"/>
      <w:sz w:val="20"/>
      <w:szCs w:val="20"/>
      <w:lang w:eastAsia="ru-RU"/>
    </w:rPr>
  </w:style>
  <w:style w:type="paragraph" w:styleId="aff7">
    <w:name w:val="Balloon Text"/>
    <w:basedOn w:val="a"/>
    <w:link w:val="aff8"/>
    <w:uiPriority w:val="99"/>
    <w:semiHidden/>
    <w:unhideWhenUsed/>
    <w:rsid w:val="0017597C"/>
    <w:rPr>
      <w:rFonts w:ascii="Tahoma" w:hAnsi="Tahoma" w:cs="Tahoma"/>
      <w:sz w:val="16"/>
      <w:szCs w:val="16"/>
    </w:rPr>
  </w:style>
  <w:style w:type="character" w:customStyle="1" w:styleId="aff8">
    <w:name w:val="Текст выноски Знак"/>
    <w:basedOn w:val="a0"/>
    <w:link w:val="aff7"/>
    <w:uiPriority w:val="99"/>
    <w:semiHidden/>
    <w:rsid w:val="0017597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5135</Words>
  <Characters>29271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2014-11-08T02:12:00Z</dcterms:created>
  <dcterms:modified xsi:type="dcterms:W3CDTF">2014-11-08T02:12:00Z</dcterms:modified>
</cp:coreProperties>
</file>